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8B4A9D" w14:textId="5809D7D5" w:rsidR="00872699" w:rsidRDefault="00872699" w:rsidP="00FA1B8D"/>
    <w:sdt>
      <w:sdtPr>
        <w:rPr>
          <w:rFonts w:ascii="Calibri Light" w:eastAsiaTheme="minorHAnsi" w:hAnsi="Calibri Light" w:cstheme="minorBidi"/>
          <w:color w:val="auto"/>
          <w:sz w:val="24"/>
          <w:szCs w:val="22"/>
        </w:rPr>
        <w:id w:val="-1037969235"/>
        <w:docPartObj>
          <w:docPartGallery w:val="Table of Contents"/>
          <w:docPartUnique/>
        </w:docPartObj>
      </w:sdtPr>
      <w:sdtEndPr>
        <w:rPr>
          <w:b/>
          <w:bCs/>
          <w:noProof/>
        </w:rPr>
      </w:sdtEndPr>
      <w:sdtContent>
        <w:p w14:paraId="0A66534A" w14:textId="3E6C6FFE" w:rsidR="00B26F38" w:rsidRDefault="00B26F38">
          <w:pPr>
            <w:pStyle w:val="TOCHeading"/>
          </w:pPr>
          <w:r>
            <w:t>Contents</w:t>
          </w:r>
        </w:p>
        <w:p w14:paraId="5FABF116" w14:textId="69762133" w:rsidR="00E006EA" w:rsidRDefault="00B26F38">
          <w:pPr>
            <w:pStyle w:val="TOC1"/>
            <w:tabs>
              <w:tab w:val="right" w:leader="dot" w:pos="9016"/>
            </w:tabs>
            <w:rPr>
              <w:rFonts w:asciiTheme="minorHAnsi" w:eastAsiaTheme="minorEastAsia" w:hAnsiTheme="minorHAnsi"/>
              <w:noProof/>
              <w:sz w:val="22"/>
            </w:rPr>
          </w:pPr>
          <w:r>
            <w:fldChar w:fldCharType="begin"/>
          </w:r>
          <w:r>
            <w:instrText xml:space="preserve"> TOC \o "1-3" \h \z \u </w:instrText>
          </w:r>
          <w:r>
            <w:fldChar w:fldCharType="separate"/>
          </w:r>
          <w:hyperlink w:anchor="_Toc45288252" w:history="1">
            <w:r w:rsidR="00E006EA" w:rsidRPr="00C7441F">
              <w:rPr>
                <w:rStyle w:val="Hyperlink"/>
                <w:noProof/>
              </w:rPr>
              <w:t>Appendix 1: Examples of Brands</w:t>
            </w:r>
            <w:r w:rsidR="00E006EA">
              <w:rPr>
                <w:noProof/>
                <w:webHidden/>
              </w:rPr>
              <w:tab/>
            </w:r>
            <w:r w:rsidR="00E006EA">
              <w:rPr>
                <w:noProof/>
                <w:webHidden/>
              </w:rPr>
              <w:fldChar w:fldCharType="begin"/>
            </w:r>
            <w:r w:rsidR="00E006EA">
              <w:rPr>
                <w:noProof/>
                <w:webHidden/>
              </w:rPr>
              <w:instrText xml:space="preserve"> PAGEREF _Toc45288252 \h </w:instrText>
            </w:r>
            <w:r w:rsidR="00E006EA">
              <w:rPr>
                <w:noProof/>
                <w:webHidden/>
              </w:rPr>
            </w:r>
            <w:r w:rsidR="00E006EA">
              <w:rPr>
                <w:noProof/>
                <w:webHidden/>
              </w:rPr>
              <w:fldChar w:fldCharType="separate"/>
            </w:r>
            <w:r w:rsidR="00E006EA">
              <w:rPr>
                <w:noProof/>
                <w:webHidden/>
              </w:rPr>
              <w:t>3</w:t>
            </w:r>
            <w:r w:rsidR="00E006EA">
              <w:rPr>
                <w:noProof/>
                <w:webHidden/>
              </w:rPr>
              <w:fldChar w:fldCharType="end"/>
            </w:r>
          </w:hyperlink>
        </w:p>
        <w:p w14:paraId="624CB60D" w14:textId="61A9E90A" w:rsidR="00E006EA" w:rsidRDefault="00D44988">
          <w:pPr>
            <w:pStyle w:val="TOC2"/>
            <w:tabs>
              <w:tab w:val="right" w:leader="dot" w:pos="9016"/>
            </w:tabs>
            <w:rPr>
              <w:rFonts w:asciiTheme="minorHAnsi" w:eastAsiaTheme="minorEastAsia" w:hAnsiTheme="minorHAnsi"/>
              <w:noProof/>
              <w:sz w:val="22"/>
            </w:rPr>
          </w:pPr>
          <w:hyperlink w:anchor="_Toc45288253" w:history="1">
            <w:r w:rsidR="00E006EA" w:rsidRPr="00C7441F">
              <w:rPr>
                <w:rStyle w:val="Hyperlink"/>
                <w:noProof/>
              </w:rPr>
              <w:t>Apple</w:t>
            </w:r>
            <w:r w:rsidR="00E006EA">
              <w:rPr>
                <w:noProof/>
                <w:webHidden/>
              </w:rPr>
              <w:tab/>
            </w:r>
            <w:r w:rsidR="00E006EA">
              <w:rPr>
                <w:noProof/>
                <w:webHidden/>
              </w:rPr>
              <w:fldChar w:fldCharType="begin"/>
            </w:r>
            <w:r w:rsidR="00E006EA">
              <w:rPr>
                <w:noProof/>
                <w:webHidden/>
              </w:rPr>
              <w:instrText xml:space="preserve"> PAGEREF _Toc45288253 \h </w:instrText>
            </w:r>
            <w:r w:rsidR="00E006EA">
              <w:rPr>
                <w:noProof/>
                <w:webHidden/>
              </w:rPr>
            </w:r>
            <w:r w:rsidR="00E006EA">
              <w:rPr>
                <w:noProof/>
                <w:webHidden/>
              </w:rPr>
              <w:fldChar w:fldCharType="separate"/>
            </w:r>
            <w:r w:rsidR="00E006EA">
              <w:rPr>
                <w:noProof/>
                <w:webHidden/>
              </w:rPr>
              <w:t>3</w:t>
            </w:r>
            <w:r w:rsidR="00E006EA">
              <w:rPr>
                <w:noProof/>
                <w:webHidden/>
              </w:rPr>
              <w:fldChar w:fldCharType="end"/>
            </w:r>
          </w:hyperlink>
        </w:p>
        <w:p w14:paraId="33F1017E" w14:textId="4132D728" w:rsidR="00E006EA" w:rsidRDefault="00D44988">
          <w:pPr>
            <w:pStyle w:val="TOC2"/>
            <w:tabs>
              <w:tab w:val="right" w:leader="dot" w:pos="9016"/>
            </w:tabs>
            <w:rPr>
              <w:rFonts w:asciiTheme="minorHAnsi" w:eastAsiaTheme="minorEastAsia" w:hAnsiTheme="minorHAnsi"/>
              <w:noProof/>
              <w:sz w:val="22"/>
            </w:rPr>
          </w:pPr>
          <w:hyperlink w:anchor="_Toc45288254" w:history="1">
            <w:r w:rsidR="00E006EA" w:rsidRPr="00C7441F">
              <w:rPr>
                <w:rStyle w:val="Hyperlink"/>
                <w:noProof/>
              </w:rPr>
              <w:t>Bose</w:t>
            </w:r>
            <w:r w:rsidR="00E006EA">
              <w:rPr>
                <w:noProof/>
                <w:webHidden/>
              </w:rPr>
              <w:tab/>
            </w:r>
            <w:r w:rsidR="00E006EA">
              <w:rPr>
                <w:noProof/>
                <w:webHidden/>
              </w:rPr>
              <w:fldChar w:fldCharType="begin"/>
            </w:r>
            <w:r w:rsidR="00E006EA">
              <w:rPr>
                <w:noProof/>
                <w:webHidden/>
              </w:rPr>
              <w:instrText xml:space="preserve"> PAGEREF _Toc45288254 \h </w:instrText>
            </w:r>
            <w:r w:rsidR="00E006EA">
              <w:rPr>
                <w:noProof/>
                <w:webHidden/>
              </w:rPr>
            </w:r>
            <w:r w:rsidR="00E006EA">
              <w:rPr>
                <w:noProof/>
                <w:webHidden/>
              </w:rPr>
              <w:fldChar w:fldCharType="separate"/>
            </w:r>
            <w:r w:rsidR="00E006EA">
              <w:rPr>
                <w:noProof/>
                <w:webHidden/>
              </w:rPr>
              <w:t>5</w:t>
            </w:r>
            <w:r w:rsidR="00E006EA">
              <w:rPr>
                <w:noProof/>
                <w:webHidden/>
              </w:rPr>
              <w:fldChar w:fldCharType="end"/>
            </w:r>
          </w:hyperlink>
        </w:p>
        <w:p w14:paraId="3FD30069" w14:textId="7D735569" w:rsidR="00E006EA" w:rsidRDefault="00D44988">
          <w:pPr>
            <w:pStyle w:val="TOC2"/>
            <w:tabs>
              <w:tab w:val="right" w:leader="dot" w:pos="9016"/>
            </w:tabs>
            <w:rPr>
              <w:rFonts w:asciiTheme="minorHAnsi" w:eastAsiaTheme="minorEastAsia" w:hAnsiTheme="minorHAnsi"/>
              <w:noProof/>
              <w:sz w:val="22"/>
            </w:rPr>
          </w:pPr>
          <w:hyperlink w:anchor="_Toc45288255" w:history="1">
            <w:r w:rsidR="00E006EA" w:rsidRPr="00C7441F">
              <w:rPr>
                <w:rStyle w:val="Hyperlink"/>
                <w:noProof/>
              </w:rPr>
              <w:t>Braun</w:t>
            </w:r>
            <w:r w:rsidR="00E006EA">
              <w:rPr>
                <w:noProof/>
                <w:webHidden/>
              </w:rPr>
              <w:tab/>
            </w:r>
            <w:r w:rsidR="00E006EA">
              <w:rPr>
                <w:noProof/>
                <w:webHidden/>
              </w:rPr>
              <w:fldChar w:fldCharType="begin"/>
            </w:r>
            <w:r w:rsidR="00E006EA">
              <w:rPr>
                <w:noProof/>
                <w:webHidden/>
              </w:rPr>
              <w:instrText xml:space="preserve"> PAGEREF _Toc45288255 \h </w:instrText>
            </w:r>
            <w:r w:rsidR="00E006EA">
              <w:rPr>
                <w:noProof/>
                <w:webHidden/>
              </w:rPr>
            </w:r>
            <w:r w:rsidR="00E006EA">
              <w:rPr>
                <w:noProof/>
                <w:webHidden/>
              </w:rPr>
              <w:fldChar w:fldCharType="separate"/>
            </w:r>
            <w:r w:rsidR="00E006EA">
              <w:rPr>
                <w:noProof/>
                <w:webHidden/>
              </w:rPr>
              <w:t>7</w:t>
            </w:r>
            <w:r w:rsidR="00E006EA">
              <w:rPr>
                <w:noProof/>
                <w:webHidden/>
              </w:rPr>
              <w:fldChar w:fldCharType="end"/>
            </w:r>
          </w:hyperlink>
        </w:p>
        <w:p w14:paraId="1CC39A7B" w14:textId="7751F096" w:rsidR="00E006EA" w:rsidRDefault="00D44988">
          <w:pPr>
            <w:pStyle w:val="TOC2"/>
            <w:tabs>
              <w:tab w:val="right" w:leader="dot" w:pos="9016"/>
            </w:tabs>
            <w:rPr>
              <w:rFonts w:asciiTheme="minorHAnsi" w:eastAsiaTheme="minorEastAsia" w:hAnsiTheme="minorHAnsi"/>
              <w:noProof/>
              <w:sz w:val="22"/>
            </w:rPr>
          </w:pPr>
          <w:hyperlink w:anchor="_Toc45288256" w:history="1">
            <w:r w:rsidR="00E006EA" w:rsidRPr="00C7441F">
              <w:rPr>
                <w:rStyle w:val="Hyperlink"/>
                <w:noProof/>
              </w:rPr>
              <w:t>Canon</w:t>
            </w:r>
            <w:r w:rsidR="00E006EA">
              <w:rPr>
                <w:noProof/>
                <w:webHidden/>
              </w:rPr>
              <w:tab/>
            </w:r>
            <w:r w:rsidR="00E006EA">
              <w:rPr>
                <w:noProof/>
                <w:webHidden/>
              </w:rPr>
              <w:fldChar w:fldCharType="begin"/>
            </w:r>
            <w:r w:rsidR="00E006EA">
              <w:rPr>
                <w:noProof/>
                <w:webHidden/>
              </w:rPr>
              <w:instrText xml:space="preserve"> PAGEREF _Toc45288256 \h </w:instrText>
            </w:r>
            <w:r w:rsidR="00E006EA">
              <w:rPr>
                <w:noProof/>
                <w:webHidden/>
              </w:rPr>
            </w:r>
            <w:r w:rsidR="00E006EA">
              <w:rPr>
                <w:noProof/>
                <w:webHidden/>
              </w:rPr>
              <w:fldChar w:fldCharType="separate"/>
            </w:r>
            <w:r w:rsidR="00E006EA">
              <w:rPr>
                <w:noProof/>
                <w:webHidden/>
              </w:rPr>
              <w:t>9</w:t>
            </w:r>
            <w:r w:rsidR="00E006EA">
              <w:rPr>
                <w:noProof/>
                <w:webHidden/>
              </w:rPr>
              <w:fldChar w:fldCharType="end"/>
            </w:r>
          </w:hyperlink>
        </w:p>
        <w:p w14:paraId="170A2E76" w14:textId="4C34F107" w:rsidR="00E006EA" w:rsidRDefault="00D44988">
          <w:pPr>
            <w:pStyle w:val="TOC2"/>
            <w:tabs>
              <w:tab w:val="right" w:leader="dot" w:pos="9016"/>
            </w:tabs>
            <w:rPr>
              <w:rFonts w:asciiTheme="minorHAnsi" w:eastAsiaTheme="minorEastAsia" w:hAnsiTheme="minorHAnsi"/>
              <w:noProof/>
              <w:sz w:val="22"/>
            </w:rPr>
          </w:pPr>
          <w:hyperlink w:anchor="_Toc45288257" w:history="1">
            <w:r w:rsidR="00E006EA" w:rsidRPr="00C7441F">
              <w:rPr>
                <w:rStyle w:val="Hyperlink"/>
                <w:noProof/>
              </w:rPr>
              <w:t>Fujifilm</w:t>
            </w:r>
            <w:r w:rsidR="00E006EA">
              <w:rPr>
                <w:noProof/>
                <w:webHidden/>
              </w:rPr>
              <w:tab/>
            </w:r>
            <w:r w:rsidR="00E006EA">
              <w:rPr>
                <w:noProof/>
                <w:webHidden/>
              </w:rPr>
              <w:fldChar w:fldCharType="begin"/>
            </w:r>
            <w:r w:rsidR="00E006EA">
              <w:rPr>
                <w:noProof/>
                <w:webHidden/>
              </w:rPr>
              <w:instrText xml:space="preserve"> PAGEREF _Toc45288257 \h </w:instrText>
            </w:r>
            <w:r w:rsidR="00E006EA">
              <w:rPr>
                <w:noProof/>
                <w:webHidden/>
              </w:rPr>
            </w:r>
            <w:r w:rsidR="00E006EA">
              <w:rPr>
                <w:noProof/>
                <w:webHidden/>
              </w:rPr>
              <w:fldChar w:fldCharType="separate"/>
            </w:r>
            <w:r w:rsidR="00E006EA">
              <w:rPr>
                <w:noProof/>
                <w:webHidden/>
              </w:rPr>
              <w:t>10</w:t>
            </w:r>
            <w:r w:rsidR="00E006EA">
              <w:rPr>
                <w:noProof/>
                <w:webHidden/>
              </w:rPr>
              <w:fldChar w:fldCharType="end"/>
            </w:r>
          </w:hyperlink>
        </w:p>
        <w:p w14:paraId="7CA52D2B" w14:textId="1049AEE6" w:rsidR="00E006EA" w:rsidRDefault="00D44988">
          <w:pPr>
            <w:pStyle w:val="TOC2"/>
            <w:tabs>
              <w:tab w:val="right" w:leader="dot" w:pos="9016"/>
            </w:tabs>
            <w:rPr>
              <w:rFonts w:asciiTheme="minorHAnsi" w:eastAsiaTheme="minorEastAsia" w:hAnsiTheme="minorHAnsi"/>
              <w:noProof/>
              <w:sz w:val="22"/>
            </w:rPr>
          </w:pPr>
          <w:hyperlink w:anchor="_Toc45288258" w:history="1">
            <w:r w:rsidR="00E006EA" w:rsidRPr="00C7441F">
              <w:rPr>
                <w:rStyle w:val="Hyperlink"/>
                <w:noProof/>
              </w:rPr>
              <w:t>HP</w:t>
            </w:r>
            <w:r w:rsidR="00E006EA">
              <w:rPr>
                <w:noProof/>
                <w:webHidden/>
              </w:rPr>
              <w:tab/>
            </w:r>
            <w:r w:rsidR="00E006EA">
              <w:rPr>
                <w:noProof/>
                <w:webHidden/>
              </w:rPr>
              <w:fldChar w:fldCharType="begin"/>
            </w:r>
            <w:r w:rsidR="00E006EA">
              <w:rPr>
                <w:noProof/>
                <w:webHidden/>
              </w:rPr>
              <w:instrText xml:space="preserve"> PAGEREF _Toc45288258 \h </w:instrText>
            </w:r>
            <w:r w:rsidR="00E006EA">
              <w:rPr>
                <w:noProof/>
                <w:webHidden/>
              </w:rPr>
            </w:r>
            <w:r w:rsidR="00E006EA">
              <w:rPr>
                <w:noProof/>
                <w:webHidden/>
              </w:rPr>
              <w:fldChar w:fldCharType="separate"/>
            </w:r>
            <w:r w:rsidR="00E006EA">
              <w:rPr>
                <w:noProof/>
                <w:webHidden/>
              </w:rPr>
              <w:t>11</w:t>
            </w:r>
            <w:r w:rsidR="00E006EA">
              <w:rPr>
                <w:noProof/>
                <w:webHidden/>
              </w:rPr>
              <w:fldChar w:fldCharType="end"/>
            </w:r>
          </w:hyperlink>
        </w:p>
        <w:p w14:paraId="67C2D5B0" w14:textId="77D0AE02" w:rsidR="00E006EA" w:rsidRDefault="00D44988">
          <w:pPr>
            <w:pStyle w:val="TOC2"/>
            <w:tabs>
              <w:tab w:val="right" w:leader="dot" w:pos="9016"/>
            </w:tabs>
            <w:rPr>
              <w:rFonts w:asciiTheme="minorHAnsi" w:eastAsiaTheme="minorEastAsia" w:hAnsiTheme="minorHAnsi"/>
              <w:noProof/>
              <w:sz w:val="22"/>
            </w:rPr>
          </w:pPr>
          <w:hyperlink w:anchor="_Toc45288259" w:history="1">
            <w:r w:rsidR="00E006EA" w:rsidRPr="00C7441F">
              <w:rPr>
                <w:rStyle w:val="Hyperlink"/>
                <w:noProof/>
              </w:rPr>
              <w:t>Keen</w:t>
            </w:r>
            <w:r w:rsidR="00E006EA">
              <w:rPr>
                <w:noProof/>
                <w:webHidden/>
              </w:rPr>
              <w:tab/>
            </w:r>
            <w:r w:rsidR="00E006EA">
              <w:rPr>
                <w:noProof/>
                <w:webHidden/>
              </w:rPr>
              <w:fldChar w:fldCharType="begin"/>
            </w:r>
            <w:r w:rsidR="00E006EA">
              <w:rPr>
                <w:noProof/>
                <w:webHidden/>
              </w:rPr>
              <w:instrText xml:space="preserve"> PAGEREF _Toc45288259 \h </w:instrText>
            </w:r>
            <w:r w:rsidR="00E006EA">
              <w:rPr>
                <w:noProof/>
                <w:webHidden/>
              </w:rPr>
            </w:r>
            <w:r w:rsidR="00E006EA">
              <w:rPr>
                <w:noProof/>
                <w:webHidden/>
              </w:rPr>
              <w:fldChar w:fldCharType="separate"/>
            </w:r>
            <w:r w:rsidR="00E006EA">
              <w:rPr>
                <w:noProof/>
                <w:webHidden/>
              </w:rPr>
              <w:t>12</w:t>
            </w:r>
            <w:r w:rsidR="00E006EA">
              <w:rPr>
                <w:noProof/>
                <w:webHidden/>
              </w:rPr>
              <w:fldChar w:fldCharType="end"/>
            </w:r>
          </w:hyperlink>
        </w:p>
        <w:p w14:paraId="388C9F93" w14:textId="35F0301A" w:rsidR="00E006EA" w:rsidRDefault="00D44988">
          <w:pPr>
            <w:pStyle w:val="TOC2"/>
            <w:tabs>
              <w:tab w:val="right" w:leader="dot" w:pos="9016"/>
            </w:tabs>
            <w:rPr>
              <w:rFonts w:asciiTheme="minorHAnsi" w:eastAsiaTheme="minorEastAsia" w:hAnsiTheme="minorHAnsi"/>
              <w:noProof/>
              <w:sz w:val="22"/>
            </w:rPr>
          </w:pPr>
          <w:hyperlink w:anchor="_Toc45288260" w:history="1">
            <w:r w:rsidR="00E006EA" w:rsidRPr="00C7441F">
              <w:rPr>
                <w:rStyle w:val="Hyperlink"/>
                <w:noProof/>
              </w:rPr>
              <w:t>Lacoste</w:t>
            </w:r>
            <w:r w:rsidR="00E006EA">
              <w:rPr>
                <w:noProof/>
                <w:webHidden/>
              </w:rPr>
              <w:tab/>
            </w:r>
            <w:r w:rsidR="00E006EA">
              <w:rPr>
                <w:noProof/>
                <w:webHidden/>
              </w:rPr>
              <w:fldChar w:fldCharType="begin"/>
            </w:r>
            <w:r w:rsidR="00E006EA">
              <w:rPr>
                <w:noProof/>
                <w:webHidden/>
              </w:rPr>
              <w:instrText xml:space="preserve"> PAGEREF _Toc45288260 \h </w:instrText>
            </w:r>
            <w:r w:rsidR="00E006EA">
              <w:rPr>
                <w:noProof/>
                <w:webHidden/>
              </w:rPr>
            </w:r>
            <w:r w:rsidR="00E006EA">
              <w:rPr>
                <w:noProof/>
                <w:webHidden/>
              </w:rPr>
              <w:fldChar w:fldCharType="separate"/>
            </w:r>
            <w:r w:rsidR="00E006EA">
              <w:rPr>
                <w:noProof/>
                <w:webHidden/>
              </w:rPr>
              <w:t>14</w:t>
            </w:r>
            <w:r w:rsidR="00E006EA">
              <w:rPr>
                <w:noProof/>
                <w:webHidden/>
              </w:rPr>
              <w:fldChar w:fldCharType="end"/>
            </w:r>
          </w:hyperlink>
        </w:p>
        <w:p w14:paraId="05D28DB1" w14:textId="6845DA5E" w:rsidR="00E006EA" w:rsidRDefault="00D44988">
          <w:pPr>
            <w:pStyle w:val="TOC2"/>
            <w:tabs>
              <w:tab w:val="right" w:leader="dot" w:pos="9016"/>
            </w:tabs>
            <w:rPr>
              <w:rFonts w:asciiTheme="minorHAnsi" w:eastAsiaTheme="minorEastAsia" w:hAnsiTheme="minorHAnsi"/>
              <w:noProof/>
              <w:sz w:val="22"/>
            </w:rPr>
          </w:pPr>
          <w:hyperlink w:anchor="_Toc45288261" w:history="1">
            <w:r w:rsidR="00E006EA" w:rsidRPr="00C7441F">
              <w:rPr>
                <w:rStyle w:val="Hyperlink"/>
                <w:noProof/>
              </w:rPr>
              <w:t>Lego</w:t>
            </w:r>
            <w:r w:rsidR="00E006EA">
              <w:rPr>
                <w:noProof/>
                <w:webHidden/>
              </w:rPr>
              <w:tab/>
            </w:r>
            <w:r w:rsidR="00E006EA">
              <w:rPr>
                <w:noProof/>
                <w:webHidden/>
              </w:rPr>
              <w:fldChar w:fldCharType="begin"/>
            </w:r>
            <w:r w:rsidR="00E006EA">
              <w:rPr>
                <w:noProof/>
                <w:webHidden/>
              </w:rPr>
              <w:instrText xml:space="preserve"> PAGEREF _Toc45288261 \h </w:instrText>
            </w:r>
            <w:r w:rsidR="00E006EA">
              <w:rPr>
                <w:noProof/>
                <w:webHidden/>
              </w:rPr>
            </w:r>
            <w:r w:rsidR="00E006EA">
              <w:rPr>
                <w:noProof/>
                <w:webHidden/>
              </w:rPr>
              <w:fldChar w:fldCharType="separate"/>
            </w:r>
            <w:r w:rsidR="00E006EA">
              <w:rPr>
                <w:noProof/>
                <w:webHidden/>
              </w:rPr>
              <w:t>15</w:t>
            </w:r>
            <w:r w:rsidR="00E006EA">
              <w:rPr>
                <w:noProof/>
                <w:webHidden/>
              </w:rPr>
              <w:fldChar w:fldCharType="end"/>
            </w:r>
          </w:hyperlink>
        </w:p>
        <w:p w14:paraId="7992771F" w14:textId="47FCCFE6" w:rsidR="00E006EA" w:rsidRDefault="00D44988">
          <w:pPr>
            <w:pStyle w:val="TOC2"/>
            <w:tabs>
              <w:tab w:val="right" w:leader="dot" w:pos="9016"/>
            </w:tabs>
            <w:rPr>
              <w:rFonts w:asciiTheme="minorHAnsi" w:eastAsiaTheme="minorEastAsia" w:hAnsiTheme="minorHAnsi"/>
              <w:noProof/>
              <w:sz w:val="22"/>
            </w:rPr>
          </w:pPr>
          <w:hyperlink w:anchor="_Toc45288262" w:history="1">
            <w:r w:rsidR="00E006EA" w:rsidRPr="00C7441F">
              <w:rPr>
                <w:rStyle w:val="Hyperlink"/>
                <w:noProof/>
              </w:rPr>
              <w:t>Levis</w:t>
            </w:r>
            <w:r w:rsidR="00E006EA">
              <w:rPr>
                <w:noProof/>
                <w:webHidden/>
              </w:rPr>
              <w:tab/>
            </w:r>
            <w:r w:rsidR="00E006EA">
              <w:rPr>
                <w:noProof/>
                <w:webHidden/>
              </w:rPr>
              <w:fldChar w:fldCharType="begin"/>
            </w:r>
            <w:r w:rsidR="00E006EA">
              <w:rPr>
                <w:noProof/>
                <w:webHidden/>
              </w:rPr>
              <w:instrText xml:space="preserve"> PAGEREF _Toc45288262 \h </w:instrText>
            </w:r>
            <w:r w:rsidR="00E006EA">
              <w:rPr>
                <w:noProof/>
                <w:webHidden/>
              </w:rPr>
            </w:r>
            <w:r w:rsidR="00E006EA">
              <w:rPr>
                <w:noProof/>
                <w:webHidden/>
              </w:rPr>
              <w:fldChar w:fldCharType="separate"/>
            </w:r>
            <w:r w:rsidR="00E006EA">
              <w:rPr>
                <w:noProof/>
                <w:webHidden/>
              </w:rPr>
              <w:t>16</w:t>
            </w:r>
            <w:r w:rsidR="00E006EA">
              <w:rPr>
                <w:noProof/>
                <w:webHidden/>
              </w:rPr>
              <w:fldChar w:fldCharType="end"/>
            </w:r>
          </w:hyperlink>
        </w:p>
        <w:p w14:paraId="02F0C678" w14:textId="5AD8818E" w:rsidR="00E006EA" w:rsidRDefault="00D44988">
          <w:pPr>
            <w:pStyle w:val="TOC2"/>
            <w:tabs>
              <w:tab w:val="right" w:leader="dot" w:pos="9016"/>
            </w:tabs>
            <w:rPr>
              <w:rFonts w:asciiTheme="minorHAnsi" w:eastAsiaTheme="minorEastAsia" w:hAnsiTheme="minorHAnsi"/>
              <w:noProof/>
              <w:sz w:val="22"/>
            </w:rPr>
          </w:pPr>
          <w:hyperlink w:anchor="_Toc45288263" w:history="1">
            <w:r w:rsidR="00E006EA" w:rsidRPr="00C7441F">
              <w:rPr>
                <w:rStyle w:val="Hyperlink"/>
                <w:noProof/>
              </w:rPr>
              <w:t>National Hockey League (NHL)</w:t>
            </w:r>
            <w:r w:rsidR="00E006EA">
              <w:rPr>
                <w:noProof/>
                <w:webHidden/>
              </w:rPr>
              <w:tab/>
            </w:r>
            <w:r w:rsidR="00E006EA">
              <w:rPr>
                <w:noProof/>
                <w:webHidden/>
              </w:rPr>
              <w:fldChar w:fldCharType="begin"/>
            </w:r>
            <w:r w:rsidR="00E006EA">
              <w:rPr>
                <w:noProof/>
                <w:webHidden/>
              </w:rPr>
              <w:instrText xml:space="preserve"> PAGEREF _Toc45288263 \h </w:instrText>
            </w:r>
            <w:r w:rsidR="00E006EA">
              <w:rPr>
                <w:noProof/>
                <w:webHidden/>
              </w:rPr>
            </w:r>
            <w:r w:rsidR="00E006EA">
              <w:rPr>
                <w:noProof/>
                <w:webHidden/>
              </w:rPr>
              <w:fldChar w:fldCharType="separate"/>
            </w:r>
            <w:r w:rsidR="00E006EA">
              <w:rPr>
                <w:noProof/>
                <w:webHidden/>
              </w:rPr>
              <w:t>17</w:t>
            </w:r>
            <w:r w:rsidR="00E006EA">
              <w:rPr>
                <w:noProof/>
                <w:webHidden/>
              </w:rPr>
              <w:fldChar w:fldCharType="end"/>
            </w:r>
          </w:hyperlink>
        </w:p>
        <w:p w14:paraId="69FA93C7" w14:textId="6A12C888" w:rsidR="00E006EA" w:rsidRDefault="00D44988">
          <w:pPr>
            <w:pStyle w:val="TOC2"/>
            <w:tabs>
              <w:tab w:val="right" w:leader="dot" w:pos="9016"/>
            </w:tabs>
            <w:rPr>
              <w:rFonts w:asciiTheme="minorHAnsi" w:eastAsiaTheme="minorEastAsia" w:hAnsiTheme="minorHAnsi"/>
              <w:noProof/>
              <w:sz w:val="22"/>
            </w:rPr>
          </w:pPr>
          <w:hyperlink w:anchor="_Toc45288264" w:history="1">
            <w:r w:rsidR="00E006EA" w:rsidRPr="00C7441F">
              <w:rPr>
                <w:rStyle w:val="Hyperlink"/>
                <w:noProof/>
              </w:rPr>
              <w:t>Ray Ban</w:t>
            </w:r>
            <w:r w:rsidR="00E006EA">
              <w:rPr>
                <w:noProof/>
                <w:webHidden/>
              </w:rPr>
              <w:tab/>
            </w:r>
            <w:r w:rsidR="00E006EA">
              <w:rPr>
                <w:noProof/>
                <w:webHidden/>
              </w:rPr>
              <w:fldChar w:fldCharType="begin"/>
            </w:r>
            <w:r w:rsidR="00E006EA">
              <w:rPr>
                <w:noProof/>
                <w:webHidden/>
              </w:rPr>
              <w:instrText xml:space="preserve"> PAGEREF _Toc45288264 \h </w:instrText>
            </w:r>
            <w:r w:rsidR="00E006EA">
              <w:rPr>
                <w:noProof/>
                <w:webHidden/>
              </w:rPr>
            </w:r>
            <w:r w:rsidR="00E006EA">
              <w:rPr>
                <w:noProof/>
                <w:webHidden/>
              </w:rPr>
              <w:fldChar w:fldCharType="separate"/>
            </w:r>
            <w:r w:rsidR="00E006EA">
              <w:rPr>
                <w:noProof/>
                <w:webHidden/>
              </w:rPr>
              <w:t>18</w:t>
            </w:r>
            <w:r w:rsidR="00E006EA">
              <w:rPr>
                <w:noProof/>
                <w:webHidden/>
              </w:rPr>
              <w:fldChar w:fldCharType="end"/>
            </w:r>
          </w:hyperlink>
        </w:p>
        <w:p w14:paraId="4D041D40" w14:textId="7DC4ADFC" w:rsidR="00E006EA" w:rsidRDefault="00D44988">
          <w:pPr>
            <w:pStyle w:val="TOC2"/>
            <w:tabs>
              <w:tab w:val="right" w:leader="dot" w:pos="9016"/>
            </w:tabs>
            <w:rPr>
              <w:rFonts w:asciiTheme="minorHAnsi" w:eastAsiaTheme="minorEastAsia" w:hAnsiTheme="minorHAnsi"/>
              <w:noProof/>
              <w:sz w:val="22"/>
            </w:rPr>
          </w:pPr>
          <w:hyperlink w:anchor="_Toc45288265" w:history="1">
            <w:r w:rsidR="00E006EA" w:rsidRPr="00C7441F">
              <w:rPr>
                <w:rStyle w:val="Hyperlink"/>
                <w:noProof/>
              </w:rPr>
              <w:t>Richemont (Mont Blanc)</w:t>
            </w:r>
            <w:r w:rsidR="00E006EA">
              <w:rPr>
                <w:noProof/>
                <w:webHidden/>
              </w:rPr>
              <w:tab/>
            </w:r>
            <w:r w:rsidR="00E006EA">
              <w:rPr>
                <w:noProof/>
                <w:webHidden/>
              </w:rPr>
              <w:fldChar w:fldCharType="begin"/>
            </w:r>
            <w:r w:rsidR="00E006EA">
              <w:rPr>
                <w:noProof/>
                <w:webHidden/>
              </w:rPr>
              <w:instrText xml:space="preserve"> PAGEREF _Toc45288265 \h </w:instrText>
            </w:r>
            <w:r w:rsidR="00E006EA">
              <w:rPr>
                <w:noProof/>
                <w:webHidden/>
              </w:rPr>
            </w:r>
            <w:r w:rsidR="00E006EA">
              <w:rPr>
                <w:noProof/>
                <w:webHidden/>
              </w:rPr>
              <w:fldChar w:fldCharType="separate"/>
            </w:r>
            <w:r w:rsidR="00E006EA">
              <w:rPr>
                <w:noProof/>
                <w:webHidden/>
              </w:rPr>
              <w:t>19</w:t>
            </w:r>
            <w:r w:rsidR="00E006EA">
              <w:rPr>
                <w:noProof/>
                <w:webHidden/>
              </w:rPr>
              <w:fldChar w:fldCharType="end"/>
            </w:r>
          </w:hyperlink>
        </w:p>
        <w:p w14:paraId="31E2F692" w14:textId="3C11410C" w:rsidR="00E006EA" w:rsidRDefault="00D44988">
          <w:pPr>
            <w:pStyle w:val="TOC2"/>
            <w:tabs>
              <w:tab w:val="right" w:leader="dot" w:pos="9016"/>
            </w:tabs>
            <w:rPr>
              <w:rFonts w:asciiTheme="minorHAnsi" w:eastAsiaTheme="minorEastAsia" w:hAnsiTheme="minorHAnsi"/>
              <w:noProof/>
              <w:sz w:val="22"/>
            </w:rPr>
          </w:pPr>
          <w:hyperlink w:anchor="_Toc45288266" w:history="1">
            <w:r w:rsidR="00E006EA" w:rsidRPr="00C7441F">
              <w:rPr>
                <w:rStyle w:val="Hyperlink"/>
                <w:noProof/>
              </w:rPr>
              <w:t>Skechers</w:t>
            </w:r>
            <w:r w:rsidR="00E006EA">
              <w:rPr>
                <w:noProof/>
                <w:webHidden/>
              </w:rPr>
              <w:tab/>
            </w:r>
            <w:r w:rsidR="00E006EA">
              <w:rPr>
                <w:noProof/>
                <w:webHidden/>
              </w:rPr>
              <w:fldChar w:fldCharType="begin"/>
            </w:r>
            <w:r w:rsidR="00E006EA">
              <w:rPr>
                <w:noProof/>
                <w:webHidden/>
              </w:rPr>
              <w:instrText xml:space="preserve"> PAGEREF _Toc45288266 \h </w:instrText>
            </w:r>
            <w:r w:rsidR="00E006EA">
              <w:rPr>
                <w:noProof/>
                <w:webHidden/>
              </w:rPr>
            </w:r>
            <w:r w:rsidR="00E006EA">
              <w:rPr>
                <w:noProof/>
                <w:webHidden/>
              </w:rPr>
              <w:fldChar w:fldCharType="separate"/>
            </w:r>
            <w:r w:rsidR="00E006EA">
              <w:rPr>
                <w:noProof/>
                <w:webHidden/>
              </w:rPr>
              <w:t>19</w:t>
            </w:r>
            <w:r w:rsidR="00E006EA">
              <w:rPr>
                <w:noProof/>
                <w:webHidden/>
              </w:rPr>
              <w:fldChar w:fldCharType="end"/>
            </w:r>
          </w:hyperlink>
        </w:p>
        <w:p w14:paraId="6B19FC1A" w14:textId="3CC84E24" w:rsidR="00E006EA" w:rsidRDefault="00D44988">
          <w:pPr>
            <w:pStyle w:val="TOC2"/>
            <w:tabs>
              <w:tab w:val="right" w:leader="dot" w:pos="9016"/>
            </w:tabs>
            <w:rPr>
              <w:rFonts w:asciiTheme="minorHAnsi" w:eastAsiaTheme="minorEastAsia" w:hAnsiTheme="minorHAnsi"/>
              <w:noProof/>
              <w:sz w:val="22"/>
            </w:rPr>
          </w:pPr>
          <w:hyperlink w:anchor="_Toc45288267" w:history="1">
            <w:r w:rsidR="00E006EA" w:rsidRPr="00C7441F">
              <w:rPr>
                <w:rStyle w:val="Hyperlink"/>
                <w:noProof/>
              </w:rPr>
              <w:t>Star Wars (Disney)</w:t>
            </w:r>
            <w:r w:rsidR="00E006EA">
              <w:rPr>
                <w:noProof/>
                <w:webHidden/>
              </w:rPr>
              <w:tab/>
            </w:r>
            <w:r w:rsidR="00E006EA">
              <w:rPr>
                <w:noProof/>
                <w:webHidden/>
              </w:rPr>
              <w:fldChar w:fldCharType="begin"/>
            </w:r>
            <w:r w:rsidR="00E006EA">
              <w:rPr>
                <w:noProof/>
                <w:webHidden/>
              </w:rPr>
              <w:instrText xml:space="preserve"> PAGEREF _Toc45288267 \h </w:instrText>
            </w:r>
            <w:r w:rsidR="00E006EA">
              <w:rPr>
                <w:noProof/>
                <w:webHidden/>
              </w:rPr>
            </w:r>
            <w:r w:rsidR="00E006EA">
              <w:rPr>
                <w:noProof/>
                <w:webHidden/>
              </w:rPr>
              <w:fldChar w:fldCharType="separate"/>
            </w:r>
            <w:r w:rsidR="00E006EA">
              <w:rPr>
                <w:noProof/>
                <w:webHidden/>
              </w:rPr>
              <w:t>20</w:t>
            </w:r>
            <w:r w:rsidR="00E006EA">
              <w:rPr>
                <w:noProof/>
                <w:webHidden/>
              </w:rPr>
              <w:fldChar w:fldCharType="end"/>
            </w:r>
          </w:hyperlink>
        </w:p>
        <w:p w14:paraId="5EE97312" w14:textId="210C424D" w:rsidR="00E006EA" w:rsidRDefault="00D44988">
          <w:pPr>
            <w:pStyle w:val="TOC2"/>
            <w:tabs>
              <w:tab w:val="right" w:leader="dot" w:pos="9016"/>
            </w:tabs>
            <w:rPr>
              <w:rFonts w:asciiTheme="minorHAnsi" w:eastAsiaTheme="minorEastAsia" w:hAnsiTheme="minorHAnsi"/>
              <w:noProof/>
              <w:sz w:val="22"/>
            </w:rPr>
          </w:pPr>
          <w:hyperlink w:anchor="_Toc45288268" w:history="1">
            <w:r w:rsidR="00E006EA" w:rsidRPr="00C7441F">
              <w:rPr>
                <w:rStyle w:val="Hyperlink"/>
                <w:noProof/>
              </w:rPr>
              <w:t>Timberland</w:t>
            </w:r>
            <w:r w:rsidR="00E006EA">
              <w:rPr>
                <w:noProof/>
                <w:webHidden/>
              </w:rPr>
              <w:tab/>
            </w:r>
            <w:r w:rsidR="00E006EA">
              <w:rPr>
                <w:noProof/>
                <w:webHidden/>
              </w:rPr>
              <w:fldChar w:fldCharType="begin"/>
            </w:r>
            <w:r w:rsidR="00E006EA">
              <w:rPr>
                <w:noProof/>
                <w:webHidden/>
              </w:rPr>
              <w:instrText xml:space="preserve"> PAGEREF _Toc45288268 \h </w:instrText>
            </w:r>
            <w:r w:rsidR="00E006EA">
              <w:rPr>
                <w:noProof/>
                <w:webHidden/>
              </w:rPr>
            </w:r>
            <w:r w:rsidR="00E006EA">
              <w:rPr>
                <w:noProof/>
                <w:webHidden/>
              </w:rPr>
              <w:fldChar w:fldCharType="separate"/>
            </w:r>
            <w:r w:rsidR="00E006EA">
              <w:rPr>
                <w:noProof/>
                <w:webHidden/>
              </w:rPr>
              <w:t>21</w:t>
            </w:r>
            <w:r w:rsidR="00E006EA">
              <w:rPr>
                <w:noProof/>
                <w:webHidden/>
              </w:rPr>
              <w:fldChar w:fldCharType="end"/>
            </w:r>
          </w:hyperlink>
        </w:p>
        <w:p w14:paraId="3CF05CAB" w14:textId="612AEDB7" w:rsidR="00E006EA" w:rsidRDefault="00D44988">
          <w:pPr>
            <w:pStyle w:val="TOC2"/>
            <w:tabs>
              <w:tab w:val="right" w:leader="dot" w:pos="9016"/>
            </w:tabs>
            <w:rPr>
              <w:rFonts w:asciiTheme="minorHAnsi" w:eastAsiaTheme="minorEastAsia" w:hAnsiTheme="minorHAnsi"/>
              <w:noProof/>
              <w:sz w:val="22"/>
            </w:rPr>
          </w:pPr>
          <w:hyperlink w:anchor="_Toc45288269" w:history="1">
            <w:r w:rsidR="00E006EA" w:rsidRPr="00C7441F">
              <w:rPr>
                <w:rStyle w:val="Hyperlink"/>
                <w:noProof/>
              </w:rPr>
              <w:t>Under Armour</w:t>
            </w:r>
            <w:r w:rsidR="00E006EA">
              <w:rPr>
                <w:noProof/>
                <w:webHidden/>
              </w:rPr>
              <w:tab/>
            </w:r>
            <w:r w:rsidR="00E006EA">
              <w:rPr>
                <w:noProof/>
                <w:webHidden/>
              </w:rPr>
              <w:fldChar w:fldCharType="begin"/>
            </w:r>
            <w:r w:rsidR="00E006EA">
              <w:rPr>
                <w:noProof/>
                <w:webHidden/>
              </w:rPr>
              <w:instrText xml:space="preserve"> PAGEREF _Toc45288269 \h </w:instrText>
            </w:r>
            <w:r w:rsidR="00E006EA">
              <w:rPr>
                <w:noProof/>
                <w:webHidden/>
              </w:rPr>
            </w:r>
            <w:r w:rsidR="00E006EA">
              <w:rPr>
                <w:noProof/>
                <w:webHidden/>
              </w:rPr>
              <w:fldChar w:fldCharType="separate"/>
            </w:r>
            <w:r w:rsidR="00E006EA">
              <w:rPr>
                <w:noProof/>
                <w:webHidden/>
              </w:rPr>
              <w:t>22</w:t>
            </w:r>
            <w:r w:rsidR="00E006EA">
              <w:rPr>
                <w:noProof/>
                <w:webHidden/>
              </w:rPr>
              <w:fldChar w:fldCharType="end"/>
            </w:r>
          </w:hyperlink>
        </w:p>
        <w:p w14:paraId="6C1FF1DF" w14:textId="6594C6A2" w:rsidR="00E006EA" w:rsidRDefault="00D44988">
          <w:pPr>
            <w:pStyle w:val="TOC1"/>
            <w:tabs>
              <w:tab w:val="right" w:leader="dot" w:pos="9016"/>
            </w:tabs>
            <w:rPr>
              <w:rFonts w:asciiTheme="minorHAnsi" w:eastAsiaTheme="minorEastAsia" w:hAnsiTheme="minorHAnsi"/>
              <w:noProof/>
              <w:sz w:val="22"/>
            </w:rPr>
          </w:pPr>
          <w:hyperlink w:anchor="_Toc45288270" w:history="1">
            <w:r w:rsidR="00E006EA" w:rsidRPr="00C7441F">
              <w:rPr>
                <w:rStyle w:val="Hyperlink"/>
                <w:noProof/>
              </w:rPr>
              <w:t>Appendix 2: Customer complaints</w:t>
            </w:r>
            <w:r w:rsidR="00E006EA">
              <w:rPr>
                <w:noProof/>
                <w:webHidden/>
              </w:rPr>
              <w:tab/>
            </w:r>
            <w:r w:rsidR="00E006EA">
              <w:rPr>
                <w:noProof/>
                <w:webHidden/>
              </w:rPr>
              <w:fldChar w:fldCharType="begin"/>
            </w:r>
            <w:r w:rsidR="00E006EA">
              <w:rPr>
                <w:noProof/>
                <w:webHidden/>
              </w:rPr>
              <w:instrText xml:space="preserve"> PAGEREF _Toc45288270 \h </w:instrText>
            </w:r>
            <w:r w:rsidR="00E006EA">
              <w:rPr>
                <w:noProof/>
                <w:webHidden/>
              </w:rPr>
            </w:r>
            <w:r w:rsidR="00E006EA">
              <w:rPr>
                <w:noProof/>
                <w:webHidden/>
              </w:rPr>
              <w:fldChar w:fldCharType="separate"/>
            </w:r>
            <w:r w:rsidR="00E006EA">
              <w:rPr>
                <w:noProof/>
                <w:webHidden/>
              </w:rPr>
              <w:t>24</w:t>
            </w:r>
            <w:r w:rsidR="00E006EA">
              <w:rPr>
                <w:noProof/>
                <w:webHidden/>
              </w:rPr>
              <w:fldChar w:fldCharType="end"/>
            </w:r>
          </w:hyperlink>
        </w:p>
        <w:p w14:paraId="208EEB7A" w14:textId="782FCB38" w:rsidR="00E006EA" w:rsidRDefault="00D44988">
          <w:pPr>
            <w:pStyle w:val="TOC2"/>
            <w:tabs>
              <w:tab w:val="right" w:leader="dot" w:pos="9016"/>
            </w:tabs>
            <w:rPr>
              <w:rFonts w:asciiTheme="minorHAnsi" w:eastAsiaTheme="minorEastAsia" w:hAnsiTheme="minorHAnsi"/>
              <w:noProof/>
              <w:sz w:val="22"/>
            </w:rPr>
          </w:pPr>
          <w:hyperlink w:anchor="_Toc45288271" w:history="1">
            <w:r w:rsidR="00E006EA" w:rsidRPr="00C7441F">
              <w:rPr>
                <w:rStyle w:val="Hyperlink"/>
                <w:noProof/>
              </w:rPr>
              <w:t>Bose</w:t>
            </w:r>
            <w:r w:rsidR="00E006EA">
              <w:rPr>
                <w:noProof/>
                <w:webHidden/>
              </w:rPr>
              <w:tab/>
            </w:r>
            <w:r w:rsidR="00E006EA">
              <w:rPr>
                <w:noProof/>
                <w:webHidden/>
              </w:rPr>
              <w:fldChar w:fldCharType="begin"/>
            </w:r>
            <w:r w:rsidR="00E006EA">
              <w:rPr>
                <w:noProof/>
                <w:webHidden/>
              </w:rPr>
              <w:instrText xml:space="preserve"> PAGEREF _Toc45288271 \h </w:instrText>
            </w:r>
            <w:r w:rsidR="00E006EA">
              <w:rPr>
                <w:noProof/>
                <w:webHidden/>
              </w:rPr>
            </w:r>
            <w:r w:rsidR="00E006EA">
              <w:rPr>
                <w:noProof/>
                <w:webHidden/>
              </w:rPr>
              <w:fldChar w:fldCharType="separate"/>
            </w:r>
            <w:r w:rsidR="00E006EA">
              <w:rPr>
                <w:noProof/>
                <w:webHidden/>
              </w:rPr>
              <w:t>24</w:t>
            </w:r>
            <w:r w:rsidR="00E006EA">
              <w:rPr>
                <w:noProof/>
                <w:webHidden/>
              </w:rPr>
              <w:fldChar w:fldCharType="end"/>
            </w:r>
          </w:hyperlink>
        </w:p>
        <w:p w14:paraId="25EC7DB7" w14:textId="426F6550" w:rsidR="00E006EA" w:rsidRDefault="00D44988">
          <w:pPr>
            <w:pStyle w:val="TOC2"/>
            <w:tabs>
              <w:tab w:val="right" w:leader="dot" w:pos="9016"/>
            </w:tabs>
            <w:rPr>
              <w:rFonts w:asciiTheme="minorHAnsi" w:eastAsiaTheme="minorEastAsia" w:hAnsiTheme="minorHAnsi"/>
              <w:noProof/>
              <w:sz w:val="22"/>
            </w:rPr>
          </w:pPr>
          <w:hyperlink w:anchor="_Toc45288272" w:history="1">
            <w:r w:rsidR="00E006EA" w:rsidRPr="00C7441F">
              <w:rPr>
                <w:rStyle w:val="Hyperlink"/>
                <w:noProof/>
              </w:rPr>
              <w:t>FjallRaven</w:t>
            </w:r>
            <w:r w:rsidR="00E006EA">
              <w:rPr>
                <w:noProof/>
                <w:webHidden/>
              </w:rPr>
              <w:tab/>
            </w:r>
            <w:r w:rsidR="00E006EA">
              <w:rPr>
                <w:noProof/>
                <w:webHidden/>
              </w:rPr>
              <w:fldChar w:fldCharType="begin"/>
            </w:r>
            <w:r w:rsidR="00E006EA">
              <w:rPr>
                <w:noProof/>
                <w:webHidden/>
              </w:rPr>
              <w:instrText xml:space="preserve"> PAGEREF _Toc45288272 \h </w:instrText>
            </w:r>
            <w:r w:rsidR="00E006EA">
              <w:rPr>
                <w:noProof/>
                <w:webHidden/>
              </w:rPr>
            </w:r>
            <w:r w:rsidR="00E006EA">
              <w:rPr>
                <w:noProof/>
                <w:webHidden/>
              </w:rPr>
              <w:fldChar w:fldCharType="separate"/>
            </w:r>
            <w:r w:rsidR="00E006EA">
              <w:rPr>
                <w:noProof/>
                <w:webHidden/>
              </w:rPr>
              <w:t>25</w:t>
            </w:r>
            <w:r w:rsidR="00E006EA">
              <w:rPr>
                <w:noProof/>
                <w:webHidden/>
              </w:rPr>
              <w:fldChar w:fldCharType="end"/>
            </w:r>
          </w:hyperlink>
        </w:p>
        <w:p w14:paraId="7C9F9983" w14:textId="0F78A835" w:rsidR="00E006EA" w:rsidRDefault="00D44988">
          <w:pPr>
            <w:pStyle w:val="TOC2"/>
            <w:tabs>
              <w:tab w:val="right" w:leader="dot" w:pos="9016"/>
            </w:tabs>
            <w:rPr>
              <w:rFonts w:asciiTheme="minorHAnsi" w:eastAsiaTheme="minorEastAsia" w:hAnsiTheme="minorHAnsi"/>
              <w:noProof/>
              <w:sz w:val="22"/>
            </w:rPr>
          </w:pPr>
          <w:hyperlink w:anchor="_Toc45288273" w:history="1">
            <w:r w:rsidR="00E006EA" w:rsidRPr="00C7441F">
              <w:rPr>
                <w:rStyle w:val="Hyperlink"/>
                <w:noProof/>
              </w:rPr>
              <w:t>Dewalt and Milwaukee Power Tools</w:t>
            </w:r>
            <w:r w:rsidR="00E006EA">
              <w:rPr>
                <w:noProof/>
                <w:webHidden/>
              </w:rPr>
              <w:tab/>
            </w:r>
            <w:r w:rsidR="00E006EA">
              <w:rPr>
                <w:noProof/>
                <w:webHidden/>
              </w:rPr>
              <w:fldChar w:fldCharType="begin"/>
            </w:r>
            <w:r w:rsidR="00E006EA">
              <w:rPr>
                <w:noProof/>
                <w:webHidden/>
              </w:rPr>
              <w:instrText xml:space="preserve"> PAGEREF _Toc45288273 \h </w:instrText>
            </w:r>
            <w:r w:rsidR="00E006EA">
              <w:rPr>
                <w:noProof/>
                <w:webHidden/>
              </w:rPr>
            </w:r>
            <w:r w:rsidR="00E006EA">
              <w:rPr>
                <w:noProof/>
                <w:webHidden/>
              </w:rPr>
              <w:fldChar w:fldCharType="separate"/>
            </w:r>
            <w:r w:rsidR="00E006EA">
              <w:rPr>
                <w:noProof/>
                <w:webHidden/>
              </w:rPr>
              <w:t>26</w:t>
            </w:r>
            <w:r w:rsidR="00E006EA">
              <w:rPr>
                <w:noProof/>
                <w:webHidden/>
              </w:rPr>
              <w:fldChar w:fldCharType="end"/>
            </w:r>
          </w:hyperlink>
        </w:p>
        <w:p w14:paraId="11D13419" w14:textId="66F45845" w:rsidR="00E006EA" w:rsidRDefault="00D44988">
          <w:pPr>
            <w:pStyle w:val="TOC2"/>
            <w:tabs>
              <w:tab w:val="right" w:leader="dot" w:pos="9016"/>
            </w:tabs>
            <w:rPr>
              <w:rFonts w:asciiTheme="minorHAnsi" w:eastAsiaTheme="minorEastAsia" w:hAnsiTheme="minorHAnsi"/>
              <w:noProof/>
              <w:sz w:val="22"/>
            </w:rPr>
          </w:pPr>
          <w:hyperlink w:anchor="_Toc45288274" w:history="1">
            <w:r w:rsidR="00E006EA" w:rsidRPr="00C7441F">
              <w:rPr>
                <w:rStyle w:val="Hyperlink"/>
                <w:noProof/>
                <w:lang w:bidi="en-US"/>
              </w:rPr>
              <w:t>Lego</w:t>
            </w:r>
            <w:r w:rsidR="00E006EA">
              <w:rPr>
                <w:noProof/>
                <w:webHidden/>
              </w:rPr>
              <w:tab/>
            </w:r>
            <w:r w:rsidR="00E006EA">
              <w:rPr>
                <w:noProof/>
                <w:webHidden/>
              </w:rPr>
              <w:fldChar w:fldCharType="begin"/>
            </w:r>
            <w:r w:rsidR="00E006EA">
              <w:rPr>
                <w:noProof/>
                <w:webHidden/>
              </w:rPr>
              <w:instrText xml:space="preserve"> PAGEREF _Toc45288274 \h </w:instrText>
            </w:r>
            <w:r w:rsidR="00E006EA">
              <w:rPr>
                <w:noProof/>
                <w:webHidden/>
              </w:rPr>
            </w:r>
            <w:r w:rsidR="00E006EA">
              <w:rPr>
                <w:noProof/>
                <w:webHidden/>
              </w:rPr>
              <w:fldChar w:fldCharType="separate"/>
            </w:r>
            <w:r w:rsidR="00E006EA">
              <w:rPr>
                <w:noProof/>
                <w:webHidden/>
              </w:rPr>
              <w:t>27</w:t>
            </w:r>
            <w:r w:rsidR="00E006EA">
              <w:rPr>
                <w:noProof/>
                <w:webHidden/>
              </w:rPr>
              <w:fldChar w:fldCharType="end"/>
            </w:r>
          </w:hyperlink>
        </w:p>
        <w:p w14:paraId="21C86027" w14:textId="7B8AD87D" w:rsidR="00E006EA" w:rsidRDefault="00D44988">
          <w:pPr>
            <w:pStyle w:val="TOC2"/>
            <w:tabs>
              <w:tab w:val="right" w:leader="dot" w:pos="9016"/>
            </w:tabs>
            <w:rPr>
              <w:rFonts w:asciiTheme="minorHAnsi" w:eastAsiaTheme="minorEastAsia" w:hAnsiTheme="minorHAnsi"/>
              <w:noProof/>
              <w:sz w:val="22"/>
            </w:rPr>
          </w:pPr>
          <w:hyperlink w:anchor="_Toc45288275" w:history="1">
            <w:r w:rsidR="00E006EA" w:rsidRPr="00C7441F">
              <w:rPr>
                <w:rStyle w:val="Hyperlink"/>
                <w:noProof/>
                <w:lang w:bidi="en-US"/>
              </w:rPr>
              <w:t>Tommy Hilfiger</w:t>
            </w:r>
            <w:r w:rsidR="00E006EA">
              <w:rPr>
                <w:noProof/>
                <w:webHidden/>
              </w:rPr>
              <w:tab/>
            </w:r>
            <w:r w:rsidR="00E006EA">
              <w:rPr>
                <w:noProof/>
                <w:webHidden/>
              </w:rPr>
              <w:fldChar w:fldCharType="begin"/>
            </w:r>
            <w:r w:rsidR="00E006EA">
              <w:rPr>
                <w:noProof/>
                <w:webHidden/>
              </w:rPr>
              <w:instrText xml:space="preserve"> PAGEREF _Toc45288275 \h </w:instrText>
            </w:r>
            <w:r w:rsidR="00E006EA">
              <w:rPr>
                <w:noProof/>
                <w:webHidden/>
              </w:rPr>
            </w:r>
            <w:r w:rsidR="00E006EA">
              <w:rPr>
                <w:noProof/>
                <w:webHidden/>
              </w:rPr>
              <w:fldChar w:fldCharType="separate"/>
            </w:r>
            <w:r w:rsidR="00E006EA">
              <w:rPr>
                <w:noProof/>
                <w:webHidden/>
              </w:rPr>
              <w:t>28</w:t>
            </w:r>
            <w:r w:rsidR="00E006EA">
              <w:rPr>
                <w:noProof/>
                <w:webHidden/>
              </w:rPr>
              <w:fldChar w:fldCharType="end"/>
            </w:r>
          </w:hyperlink>
        </w:p>
        <w:p w14:paraId="1F1D6D12" w14:textId="735CA955" w:rsidR="00E006EA" w:rsidRDefault="00D44988">
          <w:pPr>
            <w:pStyle w:val="TOC2"/>
            <w:tabs>
              <w:tab w:val="right" w:leader="dot" w:pos="9016"/>
            </w:tabs>
            <w:rPr>
              <w:rFonts w:asciiTheme="minorHAnsi" w:eastAsiaTheme="minorEastAsia" w:hAnsiTheme="minorHAnsi"/>
              <w:noProof/>
              <w:sz w:val="22"/>
            </w:rPr>
          </w:pPr>
          <w:hyperlink w:anchor="_Toc45288276" w:history="1">
            <w:r w:rsidR="00E006EA" w:rsidRPr="00C7441F">
              <w:rPr>
                <w:rStyle w:val="Hyperlink"/>
                <w:noProof/>
                <w:lang w:bidi="en-US"/>
              </w:rPr>
              <w:t>Weber</w:t>
            </w:r>
            <w:r w:rsidR="00E006EA">
              <w:rPr>
                <w:noProof/>
                <w:webHidden/>
              </w:rPr>
              <w:tab/>
            </w:r>
            <w:r w:rsidR="00E006EA">
              <w:rPr>
                <w:noProof/>
                <w:webHidden/>
              </w:rPr>
              <w:fldChar w:fldCharType="begin"/>
            </w:r>
            <w:r w:rsidR="00E006EA">
              <w:rPr>
                <w:noProof/>
                <w:webHidden/>
              </w:rPr>
              <w:instrText xml:space="preserve"> PAGEREF _Toc45288276 \h </w:instrText>
            </w:r>
            <w:r w:rsidR="00E006EA">
              <w:rPr>
                <w:noProof/>
                <w:webHidden/>
              </w:rPr>
            </w:r>
            <w:r w:rsidR="00E006EA">
              <w:rPr>
                <w:noProof/>
                <w:webHidden/>
              </w:rPr>
              <w:fldChar w:fldCharType="separate"/>
            </w:r>
            <w:r w:rsidR="00E006EA">
              <w:rPr>
                <w:noProof/>
                <w:webHidden/>
              </w:rPr>
              <w:t>29</w:t>
            </w:r>
            <w:r w:rsidR="00E006EA">
              <w:rPr>
                <w:noProof/>
                <w:webHidden/>
              </w:rPr>
              <w:fldChar w:fldCharType="end"/>
            </w:r>
          </w:hyperlink>
        </w:p>
        <w:p w14:paraId="46EE0828" w14:textId="63062D6A" w:rsidR="00E006EA" w:rsidRDefault="00D44988">
          <w:pPr>
            <w:pStyle w:val="TOC1"/>
            <w:tabs>
              <w:tab w:val="right" w:leader="dot" w:pos="9016"/>
            </w:tabs>
            <w:rPr>
              <w:rFonts w:asciiTheme="minorHAnsi" w:eastAsiaTheme="minorEastAsia" w:hAnsiTheme="minorHAnsi"/>
              <w:noProof/>
              <w:sz w:val="22"/>
            </w:rPr>
          </w:pPr>
          <w:hyperlink w:anchor="_Toc45288277" w:history="1">
            <w:r w:rsidR="00E006EA" w:rsidRPr="00C7441F">
              <w:rPr>
                <w:rStyle w:val="Hyperlink"/>
                <w:noProof/>
              </w:rPr>
              <w:t>Appendix 3: Fraudulent Financial Services</w:t>
            </w:r>
            <w:r w:rsidR="00E006EA">
              <w:rPr>
                <w:noProof/>
                <w:webHidden/>
              </w:rPr>
              <w:tab/>
            </w:r>
            <w:r w:rsidR="00E006EA">
              <w:rPr>
                <w:noProof/>
                <w:webHidden/>
              </w:rPr>
              <w:fldChar w:fldCharType="begin"/>
            </w:r>
            <w:r w:rsidR="00E006EA">
              <w:rPr>
                <w:noProof/>
                <w:webHidden/>
              </w:rPr>
              <w:instrText xml:space="preserve"> PAGEREF _Toc45288277 \h </w:instrText>
            </w:r>
            <w:r w:rsidR="00E006EA">
              <w:rPr>
                <w:noProof/>
                <w:webHidden/>
              </w:rPr>
            </w:r>
            <w:r w:rsidR="00E006EA">
              <w:rPr>
                <w:noProof/>
                <w:webHidden/>
              </w:rPr>
              <w:fldChar w:fldCharType="separate"/>
            </w:r>
            <w:r w:rsidR="00E006EA">
              <w:rPr>
                <w:noProof/>
                <w:webHidden/>
              </w:rPr>
              <w:t>31</w:t>
            </w:r>
            <w:r w:rsidR="00E006EA">
              <w:rPr>
                <w:noProof/>
                <w:webHidden/>
              </w:rPr>
              <w:fldChar w:fldCharType="end"/>
            </w:r>
          </w:hyperlink>
        </w:p>
        <w:p w14:paraId="34BBBE59" w14:textId="799C7CD5" w:rsidR="00E006EA" w:rsidRDefault="00D44988">
          <w:pPr>
            <w:pStyle w:val="TOC1"/>
            <w:tabs>
              <w:tab w:val="right" w:leader="dot" w:pos="9016"/>
            </w:tabs>
            <w:rPr>
              <w:rFonts w:asciiTheme="minorHAnsi" w:eastAsiaTheme="minorEastAsia" w:hAnsiTheme="minorHAnsi"/>
              <w:noProof/>
              <w:sz w:val="22"/>
            </w:rPr>
          </w:pPr>
          <w:hyperlink w:anchor="_Toc45288278" w:history="1">
            <w:r w:rsidR="00E006EA" w:rsidRPr="00C7441F">
              <w:rPr>
                <w:rStyle w:val="Hyperlink"/>
                <w:noProof/>
              </w:rPr>
              <w:t>Appendix 4: Japan Case Study</w:t>
            </w:r>
            <w:r w:rsidR="00E006EA">
              <w:rPr>
                <w:noProof/>
                <w:webHidden/>
              </w:rPr>
              <w:tab/>
            </w:r>
            <w:r w:rsidR="00E006EA">
              <w:rPr>
                <w:noProof/>
                <w:webHidden/>
              </w:rPr>
              <w:fldChar w:fldCharType="begin"/>
            </w:r>
            <w:r w:rsidR="00E006EA">
              <w:rPr>
                <w:noProof/>
                <w:webHidden/>
              </w:rPr>
              <w:instrText xml:space="preserve"> PAGEREF _Toc45288278 \h </w:instrText>
            </w:r>
            <w:r w:rsidR="00E006EA">
              <w:rPr>
                <w:noProof/>
                <w:webHidden/>
              </w:rPr>
            </w:r>
            <w:r w:rsidR="00E006EA">
              <w:rPr>
                <w:noProof/>
                <w:webHidden/>
              </w:rPr>
              <w:fldChar w:fldCharType="separate"/>
            </w:r>
            <w:r w:rsidR="00E006EA">
              <w:rPr>
                <w:noProof/>
                <w:webHidden/>
              </w:rPr>
              <w:t>33</w:t>
            </w:r>
            <w:r w:rsidR="00E006EA">
              <w:rPr>
                <w:noProof/>
                <w:webHidden/>
              </w:rPr>
              <w:fldChar w:fldCharType="end"/>
            </w:r>
          </w:hyperlink>
        </w:p>
        <w:p w14:paraId="218231AD" w14:textId="01FC9744" w:rsidR="00E006EA" w:rsidRDefault="00D44988">
          <w:pPr>
            <w:pStyle w:val="TOC3"/>
            <w:tabs>
              <w:tab w:val="left" w:pos="880"/>
              <w:tab w:val="right" w:leader="dot" w:pos="9016"/>
            </w:tabs>
            <w:rPr>
              <w:rFonts w:asciiTheme="minorHAnsi" w:eastAsiaTheme="minorEastAsia" w:hAnsiTheme="minorHAnsi"/>
              <w:noProof/>
              <w:sz w:val="22"/>
            </w:rPr>
          </w:pPr>
          <w:hyperlink w:anchor="_Toc45288279" w:history="1">
            <w:r w:rsidR="00E006EA" w:rsidRPr="00C7441F">
              <w:rPr>
                <w:rStyle w:val="Hyperlink"/>
                <w:noProof/>
                <w:lang w:bidi="en-US"/>
              </w:rPr>
              <w:t>1.</w:t>
            </w:r>
            <w:r w:rsidR="00E006EA">
              <w:rPr>
                <w:rFonts w:asciiTheme="minorHAnsi" w:eastAsiaTheme="minorEastAsia" w:hAnsiTheme="minorHAnsi"/>
                <w:noProof/>
                <w:sz w:val="22"/>
              </w:rPr>
              <w:tab/>
            </w:r>
            <w:r w:rsidR="00E006EA" w:rsidRPr="00C7441F">
              <w:rPr>
                <w:rStyle w:val="Hyperlink"/>
                <w:noProof/>
                <w:lang w:bidi="en-US"/>
              </w:rPr>
              <w:t>Brands Impacted by fraudulent Japanese ads:</w:t>
            </w:r>
            <w:r w:rsidR="00E006EA">
              <w:rPr>
                <w:noProof/>
                <w:webHidden/>
              </w:rPr>
              <w:tab/>
            </w:r>
            <w:r w:rsidR="00E006EA">
              <w:rPr>
                <w:noProof/>
                <w:webHidden/>
              </w:rPr>
              <w:fldChar w:fldCharType="begin"/>
            </w:r>
            <w:r w:rsidR="00E006EA">
              <w:rPr>
                <w:noProof/>
                <w:webHidden/>
              </w:rPr>
              <w:instrText xml:space="preserve"> PAGEREF _Toc45288279 \h </w:instrText>
            </w:r>
            <w:r w:rsidR="00E006EA">
              <w:rPr>
                <w:noProof/>
                <w:webHidden/>
              </w:rPr>
            </w:r>
            <w:r w:rsidR="00E006EA">
              <w:rPr>
                <w:noProof/>
                <w:webHidden/>
              </w:rPr>
              <w:fldChar w:fldCharType="separate"/>
            </w:r>
            <w:r w:rsidR="00E006EA">
              <w:rPr>
                <w:noProof/>
                <w:webHidden/>
              </w:rPr>
              <w:t>33</w:t>
            </w:r>
            <w:r w:rsidR="00E006EA">
              <w:rPr>
                <w:noProof/>
                <w:webHidden/>
              </w:rPr>
              <w:fldChar w:fldCharType="end"/>
            </w:r>
          </w:hyperlink>
        </w:p>
        <w:p w14:paraId="1AB88F6B" w14:textId="66BAC584" w:rsidR="00E006EA" w:rsidRDefault="00D44988">
          <w:pPr>
            <w:pStyle w:val="TOC3"/>
            <w:tabs>
              <w:tab w:val="left" w:pos="880"/>
              <w:tab w:val="right" w:leader="dot" w:pos="9016"/>
            </w:tabs>
            <w:rPr>
              <w:rFonts w:asciiTheme="minorHAnsi" w:eastAsiaTheme="minorEastAsia" w:hAnsiTheme="minorHAnsi"/>
              <w:noProof/>
              <w:sz w:val="22"/>
            </w:rPr>
          </w:pPr>
          <w:hyperlink w:anchor="_Toc45288280" w:history="1">
            <w:r w:rsidR="00E006EA" w:rsidRPr="00C7441F">
              <w:rPr>
                <w:rStyle w:val="Hyperlink"/>
                <w:noProof/>
                <w:lang w:bidi="en-US"/>
              </w:rPr>
              <w:t>2.</w:t>
            </w:r>
            <w:r w:rsidR="00E006EA">
              <w:rPr>
                <w:rFonts w:asciiTheme="minorHAnsi" w:eastAsiaTheme="minorEastAsia" w:hAnsiTheme="minorHAnsi"/>
                <w:noProof/>
                <w:sz w:val="22"/>
              </w:rPr>
              <w:tab/>
            </w:r>
            <w:r w:rsidR="00E006EA" w:rsidRPr="00C7441F">
              <w:rPr>
                <w:rStyle w:val="Hyperlink"/>
                <w:noProof/>
                <w:lang w:bidi="en-US"/>
              </w:rPr>
              <w:t>Keywords in Ads:</w:t>
            </w:r>
            <w:r w:rsidR="00E006EA">
              <w:rPr>
                <w:noProof/>
                <w:webHidden/>
              </w:rPr>
              <w:tab/>
            </w:r>
            <w:r w:rsidR="00E006EA">
              <w:rPr>
                <w:noProof/>
                <w:webHidden/>
              </w:rPr>
              <w:fldChar w:fldCharType="begin"/>
            </w:r>
            <w:r w:rsidR="00E006EA">
              <w:rPr>
                <w:noProof/>
                <w:webHidden/>
              </w:rPr>
              <w:instrText xml:space="preserve"> PAGEREF _Toc45288280 \h </w:instrText>
            </w:r>
            <w:r w:rsidR="00E006EA">
              <w:rPr>
                <w:noProof/>
                <w:webHidden/>
              </w:rPr>
            </w:r>
            <w:r w:rsidR="00E006EA">
              <w:rPr>
                <w:noProof/>
                <w:webHidden/>
              </w:rPr>
              <w:fldChar w:fldCharType="separate"/>
            </w:r>
            <w:r w:rsidR="00E006EA">
              <w:rPr>
                <w:noProof/>
                <w:webHidden/>
              </w:rPr>
              <w:t>33</w:t>
            </w:r>
            <w:r w:rsidR="00E006EA">
              <w:rPr>
                <w:noProof/>
                <w:webHidden/>
              </w:rPr>
              <w:fldChar w:fldCharType="end"/>
            </w:r>
          </w:hyperlink>
        </w:p>
        <w:p w14:paraId="3562BFFB" w14:textId="3C1646CF" w:rsidR="00E006EA" w:rsidRDefault="00D44988">
          <w:pPr>
            <w:pStyle w:val="TOC3"/>
            <w:tabs>
              <w:tab w:val="left" w:pos="880"/>
              <w:tab w:val="right" w:leader="dot" w:pos="9016"/>
            </w:tabs>
            <w:rPr>
              <w:rFonts w:asciiTheme="minorHAnsi" w:eastAsiaTheme="minorEastAsia" w:hAnsiTheme="minorHAnsi"/>
              <w:noProof/>
              <w:sz w:val="22"/>
            </w:rPr>
          </w:pPr>
          <w:hyperlink w:anchor="_Toc45288281" w:history="1">
            <w:r w:rsidR="00E006EA" w:rsidRPr="00C7441F">
              <w:rPr>
                <w:rStyle w:val="Hyperlink"/>
                <w:noProof/>
                <w:lang w:bidi="en-US"/>
              </w:rPr>
              <w:t>3.</w:t>
            </w:r>
            <w:r w:rsidR="00E006EA">
              <w:rPr>
                <w:rFonts w:asciiTheme="minorHAnsi" w:eastAsiaTheme="minorEastAsia" w:hAnsiTheme="minorHAnsi"/>
                <w:noProof/>
                <w:sz w:val="22"/>
              </w:rPr>
              <w:tab/>
            </w:r>
            <w:r w:rsidR="00E006EA" w:rsidRPr="00C7441F">
              <w:rPr>
                <w:rStyle w:val="Hyperlink"/>
                <w:noProof/>
                <w:lang w:bidi="en-US"/>
              </w:rPr>
              <w:t>Brand infringing Facebook Pages used to advertise:</w:t>
            </w:r>
            <w:r w:rsidR="00E006EA">
              <w:rPr>
                <w:noProof/>
                <w:webHidden/>
              </w:rPr>
              <w:tab/>
            </w:r>
            <w:r w:rsidR="00E006EA">
              <w:rPr>
                <w:noProof/>
                <w:webHidden/>
              </w:rPr>
              <w:fldChar w:fldCharType="begin"/>
            </w:r>
            <w:r w:rsidR="00E006EA">
              <w:rPr>
                <w:noProof/>
                <w:webHidden/>
              </w:rPr>
              <w:instrText xml:space="preserve"> PAGEREF _Toc45288281 \h </w:instrText>
            </w:r>
            <w:r w:rsidR="00E006EA">
              <w:rPr>
                <w:noProof/>
                <w:webHidden/>
              </w:rPr>
            </w:r>
            <w:r w:rsidR="00E006EA">
              <w:rPr>
                <w:noProof/>
                <w:webHidden/>
              </w:rPr>
              <w:fldChar w:fldCharType="separate"/>
            </w:r>
            <w:r w:rsidR="00E006EA">
              <w:rPr>
                <w:noProof/>
                <w:webHidden/>
              </w:rPr>
              <w:t>34</w:t>
            </w:r>
            <w:r w:rsidR="00E006EA">
              <w:rPr>
                <w:noProof/>
                <w:webHidden/>
              </w:rPr>
              <w:fldChar w:fldCharType="end"/>
            </w:r>
          </w:hyperlink>
        </w:p>
        <w:p w14:paraId="286BDE4C" w14:textId="7CDCA34D" w:rsidR="00E006EA" w:rsidRDefault="00D44988">
          <w:pPr>
            <w:pStyle w:val="TOC3"/>
            <w:tabs>
              <w:tab w:val="left" w:pos="880"/>
              <w:tab w:val="right" w:leader="dot" w:pos="9016"/>
            </w:tabs>
            <w:rPr>
              <w:rFonts w:asciiTheme="minorHAnsi" w:eastAsiaTheme="minorEastAsia" w:hAnsiTheme="minorHAnsi"/>
              <w:noProof/>
              <w:sz w:val="22"/>
            </w:rPr>
          </w:pPr>
          <w:hyperlink w:anchor="_Toc45288282" w:history="1">
            <w:r w:rsidR="00E006EA" w:rsidRPr="00C7441F">
              <w:rPr>
                <w:rStyle w:val="Hyperlink"/>
                <w:noProof/>
                <w:lang w:bidi="en-US"/>
              </w:rPr>
              <w:t>4.</w:t>
            </w:r>
            <w:r w:rsidR="00E006EA">
              <w:rPr>
                <w:rFonts w:asciiTheme="minorHAnsi" w:eastAsiaTheme="minorEastAsia" w:hAnsiTheme="minorHAnsi"/>
                <w:noProof/>
                <w:sz w:val="22"/>
              </w:rPr>
              <w:tab/>
            </w:r>
            <w:r w:rsidR="00E006EA" w:rsidRPr="00C7441F">
              <w:rPr>
                <w:rStyle w:val="Hyperlink"/>
                <w:noProof/>
                <w:lang w:bidi="en-US"/>
              </w:rPr>
              <w:t>Examples of Ads:</w:t>
            </w:r>
            <w:r w:rsidR="00E006EA">
              <w:rPr>
                <w:noProof/>
                <w:webHidden/>
              </w:rPr>
              <w:tab/>
            </w:r>
            <w:r w:rsidR="00E006EA">
              <w:rPr>
                <w:noProof/>
                <w:webHidden/>
              </w:rPr>
              <w:fldChar w:fldCharType="begin"/>
            </w:r>
            <w:r w:rsidR="00E006EA">
              <w:rPr>
                <w:noProof/>
                <w:webHidden/>
              </w:rPr>
              <w:instrText xml:space="preserve"> PAGEREF _Toc45288282 \h </w:instrText>
            </w:r>
            <w:r w:rsidR="00E006EA">
              <w:rPr>
                <w:noProof/>
                <w:webHidden/>
              </w:rPr>
            </w:r>
            <w:r w:rsidR="00E006EA">
              <w:rPr>
                <w:noProof/>
                <w:webHidden/>
              </w:rPr>
              <w:fldChar w:fldCharType="separate"/>
            </w:r>
            <w:r w:rsidR="00E006EA">
              <w:rPr>
                <w:noProof/>
                <w:webHidden/>
              </w:rPr>
              <w:t>36</w:t>
            </w:r>
            <w:r w:rsidR="00E006EA">
              <w:rPr>
                <w:noProof/>
                <w:webHidden/>
              </w:rPr>
              <w:fldChar w:fldCharType="end"/>
            </w:r>
          </w:hyperlink>
        </w:p>
        <w:p w14:paraId="4D3BC27B" w14:textId="0645DD92" w:rsidR="00E006EA" w:rsidRDefault="00D44988">
          <w:pPr>
            <w:pStyle w:val="TOC3"/>
            <w:tabs>
              <w:tab w:val="left" w:pos="880"/>
              <w:tab w:val="right" w:leader="dot" w:pos="9016"/>
            </w:tabs>
            <w:rPr>
              <w:rFonts w:asciiTheme="minorHAnsi" w:eastAsiaTheme="minorEastAsia" w:hAnsiTheme="minorHAnsi"/>
              <w:noProof/>
              <w:sz w:val="22"/>
            </w:rPr>
          </w:pPr>
          <w:hyperlink w:anchor="_Toc45288283" w:history="1">
            <w:r w:rsidR="00E006EA" w:rsidRPr="00C7441F">
              <w:rPr>
                <w:rStyle w:val="Hyperlink"/>
                <w:noProof/>
                <w:lang w:val="en-GB"/>
              </w:rPr>
              <w:t>5.</w:t>
            </w:r>
            <w:r w:rsidR="00E006EA">
              <w:rPr>
                <w:rFonts w:asciiTheme="minorHAnsi" w:eastAsiaTheme="minorEastAsia" w:hAnsiTheme="minorHAnsi"/>
                <w:noProof/>
                <w:sz w:val="22"/>
              </w:rPr>
              <w:tab/>
            </w:r>
            <w:r w:rsidR="00E006EA" w:rsidRPr="00C7441F">
              <w:rPr>
                <w:rStyle w:val="Hyperlink"/>
                <w:noProof/>
                <w:lang w:val="en-GB"/>
              </w:rPr>
              <w:t>Example destination websites:</w:t>
            </w:r>
            <w:r w:rsidR="00E006EA">
              <w:rPr>
                <w:noProof/>
                <w:webHidden/>
              </w:rPr>
              <w:tab/>
            </w:r>
            <w:r w:rsidR="00E006EA">
              <w:rPr>
                <w:noProof/>
                <w:webHidden/>
              </w:rPr>
              <w:fldChar w:fldCharType="begin"/>
            </w:r>
            <w:r w:rsidR="00E006EA">
              <w:rPr>
                <w:noProof/>
                <w:webHidden/>
              </w:rPr>
              <w:instrText xml:space="preserve"> PAGEREF _Toc45288283 \h </w:instrText>
            </w:r>
            <w:r w:rsidR="00E006EA">
              <w:rPr>
                <w:noProof/>
                <w:webHidden/>
              </w:rPr>
            </w:r>
            <w:r w:rsidR="00E006EA">
              <w:rPr>
                <w:noProof/>
                <w:webHidden/>
              </w:rPr>
              <w:fldChar w:fldCharType="separate"/>
            </w:r>
            <w:r w:rsidR="00E006EA">
              <w:rPr>
                <w:noProof/>
                <w:webHidden/>
              </w:rPr>
              <w:t>39</w:t>
            </w:r>
            <w:r w:rsidR="00E006EA">
              <w:rPr>
                <w:noProof/>
                <w:webHidden/>
              </w:rPr>
              <w:fldChar w:fldCharType="end"/>
            </w:r>
          </w:hyperlink>
        </w:p>
        <w:p w14:paraId="08A0BD5B" w14:textId="27C846FE" w:rsidR="00E006EA" w:rsidRDefault="00D44988">
          <w:pPr>
            <w:pStyle w:val="TOC1"/>
            <w:tabs>
              <w:tab w:val="right" w:leader="dot" w:pos="9016"/>
            </w:tabs>
            <w:rPr>
              <w:rFonts w:asciiTheme="minorHAnsi" w:eastAsiaTheme="minorEastAsia" w:hAnsiTheme="minorHAnsi"/>
              <w:noProof/>
              <w:sz w:val="22"/>
            </w:rPr>
          </w:pPr>
          <w:hyperlink w:anchor="_Toc45288284" w:history="1">
            <w:r w:rsidR="00E006EA" w:rsidRPr="00C7441F">
              <w:rPr>
                <w:rStyle w:val="Hyperlink"/>
                <w:noProof/>
              </w:rPr>
              <w:t>Appendix 5: COVID-19 related fraud</w:t>
            </w:r>
            <w:r w:rsidR="00E006EA">
              <w:rPr>
                <w:noProof/>
                <w:webHidden/>
              </w:rPr>
              <w:tab/>
            </w:r>
            <w:r w:rsidR="00E006EA">
              <w:rPr>
                <w:noProof/>
                <w:webHidden/>
              </w:rPr>
              <w:fldChar w:fldCharType="begin"/>
            </w:r>
            <w:r w:rsidR="00E006EA">
              <w:rPr>
                <w:noProof/>
                <w:webHidden/>
              </w:rPr>
              <w:instrText xml:space="preserve"> PAGEREF _Toc45288284 \h </w:instrText>
            </w:r>
            <w:r w:rsidR="00E006EA">
              <w:rPr>
                <w:noProof/>
                <w:webHidden/>
              </w:rPr>
            </w:r>
            <w:r w:rsidR="00E006EA">
              <w:rPr>
                <w:noProof/>
                <w:webHidden/>
              </w:rPr>
              <w:fldChar w:fldCharType="separate"/>
            </w:r>
            <w:r w:rsidR="00E006EA">
              <w:rPr>
                <w:noProof/>
                <w:webHidden/>
              </w:rPr>
              <w:t>41</w:t>
            </w:r>
            <w:r w:rsidR="00E006EA">
              <w:rPr>
                <w:noProof/>
                <w:webHidden/>
              </w:rPr>
              <w:fldChar w:fldCharType="end"/>
            </w:r>
          </w:hyperlink>
        </w:p>
        <w:p w14:paraId="1295F4F5" w14:textId="3F98B030" w:rsidR="00B26F38" w:rsidRDefault="00B26F38">
          <w:r>
            <w:rPr>
              <w:b/>
              <w:bCs/>
              <w:noProof/>
            </w:rPr>
            <w:fldChar w:fldCharType="end"/>
          </w:r>
        </w:p>
      </w:sdtContent>
    </w:sdt>
    <w:p w14:paraId="5191AF39" w14:textId="77777777" w:rsidR="00615DFE" w:rsidRDefault="00615DFE">
      <w:pPr>
        <w:spacing w:line="276" w:lineRule="auto"/>
        <w:rPr>
          <w:rFonts w:ascii="Corbel" w:eastAsiaTheme="majorEastAsia" w:hAnsi="Corbel" w:cstheme="majorBidi"/>
          <w:b/>
          <w:bCs/>
          <w:color w:val="006699"/>
          <w:sz w:val="36"/>
          <w:szCs w:val="28"/>
        </w:rPr>
      </w:pPr>
      <w:r>
        <w:br w:type="page"/>
      </w:r>
    </w:p>
    <w:p w14:paraId="7667C4C7" w14:textId="1D72A0DB" w:rsidR="001478C4" w:rsidRDefault="00217C46" w:rsidP="00217C46">
      <w:pPr>
        <w:pStyle w:val="Heading1"/>
      </w:pPr>
      <w:bookmarkStart w:id="1" w:name="_Toc44409706"/>
      <w:bookmarkStart w:id="2" w:name="_Toc45119629"/>
      <w:bookmarkStart w:id="3" w:name="_Toc45288252"/>
      <w:r>
        <w:lastRenderedPageBreak/>
        <w:t>Appendix 1: Examples</w:t>
      </w:r>
      <w:r w:rsidR="00D05050">
        <w:t xml:space="preserve"> of Brands</w:t>
      </w:r>
      <w:bookmarkEnd w:id="1"/>
      <w:bookmarkEnd w:id="2"/>
      <w:bookmarkEnd w:id="3"/>
    </w:p>
    <w:p w14:paraId="286D3389" w14:textId="36B7FBA7" w:rsidR="00633C79" w:rsidRPr="00660C3A" w:rsidRDefault="00633C79" w:rsidP="00E30D17">
      <w:pPr>
        <w:rPr>
          <w:sz w:val="20"/>
        </w:rPr>
      </w:pPr>
      <w:r w:rsidRPr="00660C3A">
        <w:rPr>
          <w:sz w:val="20"/>
        </w:rPr>
        <w:t xml:space="preserve">These examples have been either provided by brands or found through </w:t>
      </w:r>
      <w:r w:rsidR="00CC4242" w:rsidRPr="00660C3A">
        <w:rPr>
          <w:sz w:val="20"/>
        </w:rPr>
        <w:t xml:space="preserve">online </w:t>
      </w:r>
      <w:r w:rsidRPr="00660C3A">
        <w:rPr>
          <w:sz w:val="20"/>
        </w:rPr>
        <w:t>research</w:t>
      </w:r>
      <w:r w:rsidR="00B45E7A" w:rsidRPr="00660C3A">
        <w:rPr>
          <w:sz w:val="20"/>
        </w:rPr>
        <w:t>. Where the brands have provided these examples, permission has been given to include them in this appendix.</w:t>
      </w:r>
    </w:p>
    <w:p w14:paraId="17F66562" w14:textId="6D2064EB" w:rsidR="000E1B52" w:rsidRDefault="000E1B52" w:rsidP="000E1B52">
      <w:pPr>
        <w:pStyle w:val="Heading2"/>
      </w:pPr>
      <w:bookmarkStart w:id="4" w:name="_Toc44409707"/>
      <w:bookmarkStart w:id="5" w:name="_Toc45119630"/>
      <w:bookmarkStart w:id="6" w:name="_Toc45288253"/>
      <w:r>
        <w:t>Apple</w:t>
      </w:r>
      <w:bookmarkEnd w:id="4"/>
      <w:bookmarkEnd w:id="5"/>
      <w:bookmarkEnd w:id="6"/>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97124" w14:paraId="3BD5855A" w14:textId="77777777" w:rsidTr="00BB335B">
        <w:trPr>
          <w:jc w:val="center"/>
        </w:trPr>
        <w:tc>
          <w:tcPr>
            <w:tcW w:w="9016" w:type="dxa"/>
            <w:vAlign w:val="center"/>
          </w:tcPr>
          <w:p w14:paraId="3B335876" w14:textId="2855229D" w:rsidR="00997124" w:rsidRPr="00D55F7B" w:rsidRDefault="00A1232B" w:rsidP="00EA00EC">
            <w:pPr>
              <w:rPr>
                <w:rFonts w:cs="Segoe UI"/>
                <w:sz w:val="20"/>
                <w:szCs w:val="20"/>
              </w:rPr>
            </w:pPr>
            <w:r>
              <w:rPr>
                <w:b/>
                <w:sz w:val="20"/>
              </w:rPr>
              <w:t>Ad Source:</w:t>
            </w:r>
            <w:r>
              <w:rPr>
                <w:sz w:val="20"/>
              </w:rPr>
              <w:t xml:space="preserve"> </w:t>
            </w:r>
            <w:r>
              <w:rPr>
                <w:rFonts w:cs="Calibri Light"/>
                <w:noProof/>
                <w:sz w:val="20"/>
              </w:rPr>
              <w:t xml:space="preserve"> </w:t>
            </w:r>
            <w:r w:rsidR="00997124" w:rsidRPr="00D55F7B">
              <w:rPr>
                <w:rFonts w:cs="Segoe UI"/>
                <w:sz w:val="20"/>
                <w:szCs w:val="20"/>
              </w:rPr>
              <w:t xml:space="preserve"> Fraudulent advertis</w:t>
            </w:r>
            <w:r>
              <w:rPr>
                <w:rFonts w:cs="Segoe UI"/>
                <w:sz w:val="20"/>
                <w:szCs w:val="20"/>
              </w:rPr>
              <w:t>ements</w:t>
            </w:r>
            <w:r w:rsidR="00997124" w:rsidRPr="00D55F7B">
              <w:rPr>
                <w:rFonts w:cs="Segoe UI"/>
                <w:sz w:val="20"/>
                <w:szCs w:val="20"/>
              </w:rPr>
              <w:t xml:space="preserve"> </w:t>
            </w:r>
            <w:r>
              <w:rPr>
                <w:rFonts w:cs="Segoe UI"/>
                <w:sz w:val="20"/>
                <w:szCs w:val="20"/>
              </w:rPr>
              <w:t xml:space="preserve">found </w:t>
            </w:r>
            <w:r w:rsidR="00997124" w:rsidRPr="00D55F7B">
              <w:rPr>
                <w:rFonts w:cs="Segoe UI"/>
                <w:sz w:val="20"/>
                <w:szCs w:val="20"/>
              </w:rPr>
              <w:t>on Instagram</w:t>
            </w:r>
            <w:r w:rsidR="00EA00EC">
              <w:rPr>
                <w:rFonts w:cs="Segoe UI"/>
                <w:sz w:val="20"/>
                <w:szCs w:val="20"/>
              </w:rPr>
              <w:t xml:space="preserve"> and via Facebook’s Commerce and Ads IP Tool</w:t>
            </w:r>
            <w:r w:rsidR="00997124" w:rsidRPr="00D55F7B">
              <w:rPr>
                <w:rFonts w:cs="Segoe UI"/>
                <w:sz w:val="20"/>
                <w:szCs w:val="20"/>
              </w:rPr>
              <w:t xml:space="preserve"> </w:t>
            </w:r>
            <w:r w:rsidR="00EA00EC">
              <w:rPr>
                <w:rFonts w:cs="Segoe UI"/>
                <w:sz w:val="20"/>
                <w:szCs w:val="20"/>
              </w:rPr>
              <w:t xml:space="preserve"> </w:t>
            </w:r>
          </w:p>
        </w:tc>
      </w:tr>
      <w:tr w:rsidR="000E1B52" w14:paraId="12D3EB03" w14:textId="77777777" w:rsidTr="00BB335B">
        <w:trPr>
          <w:jc w:val="center"/>
        </w:trPr>
        <w:tc>
          <w:tcPr>
            <w:tcW w:w="9016" w:type="dxa"/>
            <w:vAlign w:val="center"/>
          </w:tcPr>
          <w:p w14:paraId="3DBF98F4" w14:textId="0B910A95" w:rsidR="00C330AB" w:rsidRDefault="00C330AB" w:rsidP="00C330AB">
            <w:pPr>
              <w:rPr>
                <w:b/>
                <w:sz w:val="20"/>
              </w:rPr>
            </w:pPr>
            <w:r>
              <w:rPr>
                <w:b/>
                <w:sz w:val="20"/>
              </w:rPr>
              <w:t xml:space="preserve"> Ad Image 1:</w:t>
            </w:r>
          </w:p>
          <w:p w14:paraId="078DE0AB" w14:textId="0DED425E" w:rsidR="00C330AB" w:rsidRDefault="00A1232B" w:rsidP="00BB335B">
            <w:pPr>
              <w:jc w:val="center"/>
              <w:rPr>
                <w:sz w:val="20"/>
                <w:szCs w:val="20"/>
              </w:rPr>
            </w:pPr>
            <w:r w:rsidRPr="00A1232B">
              <w:rPr>
                <w:noProof/>
                <w:sz w:val="20"/>
                <w:szCs w:val="20"/>
              </w:rPr>
              <w:drawing>
                <wp:inline distT="0" distB="0" distL="0" distR="0" wp14:anchorId="4D85C1FE" wp14:editId="355B5238">
                  <wp:extent cx="3384550" cy="5037826"/>
                  <wp:effectExtent l="0" t="0" r="6350" b="0"/>
                  <wp:docPr id="33" name="Picture 33" descr="C:\Users\algray\OneDrive - PVH Corp\Facebook Instagram\TH &amp; Other Brands - IG Fraudulent Ads\APPLE\IMG_19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gray\OneDrive - PVH Corp\Facebook Instagram\TH &amp; Other Brands - IG Fraudulent Ads\APPLE\IMG_1994.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4386" b="14427"/>
                          <a:stretch/>
                        </pic:blipFill>
                        <pic:spPr bwMode="auto">
                          <a:xfrm>
                            <a:off x="0" y="0"/>
                            <a:ext cx="3414495" cy="5082398"/>
                          </a:xfrm>
                          <a:prstGeom prst="rect">
                            <a:avLst/>
                          </a:prstGeom>
                          <a:noFill/>
                          <a:ln>
                            <a:noFill/>
                          </a:ln>
                          <a:extLst>
                            <a:ext uri="{53640926-AAD7-44D8-BBD7-CCE9431645EC}">
                              <a14:shadowObscured xmlns:a14="http://schemas.microsoft.com/office/drawing/2010/main"/>
                            </a:ext>
                          </a:extLst>
                        </pic:spPr>
                      </pic:pic>
                    </a:graphicData>
                  </a:graphic>
                </wp:inline>
              </w:drawing>
            </w:r>
          </w:p>
          <w:p w14:paraId="48F7E773" w14:textId="77777777" w:rsidR="00C330AB" w:rsidRDefault="00C330AB" w:rsidP="00BB335B">
            <w:pPr>
              <w:jc w:val="center"/>
              <w:rPr>
                <w:sz w:val="20"/>
                <w:szCs w:val="20"/>
              </w:rPr>
            </w:pPr>
          </w:p>
          <w:p w14:paraId="1B470DDB" w14:textId="69A21094" w:rsidR="00C330AB" w:rsidRDefault="00C330AB" w:rsidP="00C330AB">
            <w:pPr>
              <w:rPr>
                <w:b/>
                <w:sz w:val="20"/>
              </w:rPr>
            </w:pPr>
            <w:r>
              <w:rPr>
                <w:b/>
                <w:sz w:val="20"/>
              </w:rPr>
              <w:t>Ad Image 2:</w:t>
            </w:r>
          </w:p>
          <w:p w14:paraId="3139D602" w14:textId="11D77984" w:rsidR="000E1B52" w:rsidRPr="00D55F7B" w:rsidRDefault="005B3B2E" w:rsidP="005F2E1E">
            <w:pPr>
              <w:jc w:val="center"/>
              <w:rPr>
                <w:sz w:val="20"/>
                <w:szCs w:val="20"/>
              </w:rPr>
            </w:pPr>
            <w:r w:rsidRPr="00D55F7B">
              <w:rPr>
                <w:rFonts w:cs="Segoe UI"/>
                <w:noProof/>
                <w:sz w:val="20"/>
                <w:szCs w:val="20"/>
              </w:rPr>
              <w:drawing>
                <wp:inline distT="0" distB="0" distL="0" distR="0" wp14:anchorId="0F98BCF5" wp14:editId="50AB1229">
                  <wp:extent cx="5528945" cy="116456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5583591" cy="1176076"/>
                          </a:xfrm>
                          <a:prstGeom prst="rect">
                            <a:avLst/>
                          </a:prstGeom>
                          <a:noFill/>
                          <a:ln>
                            <a:noFill/>
                          </a:ln>
                        </pic:spPr>
                      </pic:pic>
                    </a:graphicData>
                  </a:graphic>
                </wp:inline>
              </w:drawing>
            </w:r>
          </w:p>
        </w:tc>
      </w:tr>
      <w:tr w:rsidR="005B3B2E" w14:paraId="0C8E440D" w14:textId="77777777" w:rsidTr="00BB335B">
        <w:trPr>
          <w:jc w:val="center"/>
        </w:trPr>
        <w:tc>
          <w:tcPr>
            <w:tcW w:w="9016" w:type="dxa"/>
            <w:vAlign w:val="center"/>
          </w:tcPr>
          <w:p w14:paraId="15DCD85E" w14:textId="12A4AE5F" w:rsidR="00C330AB" w:rsidRDefault="00C330AB" w:rsidP="00C330AB">
            <w:pPr>
              <w:rPr>
                <w:rFonts w:cs="Segoe UI"/>
                <w:sz w:val="20"/>
                <w:szCs w:val="20"/>
              </w:rPr>
            </w:pPr>
            <w:r>
              <w:rPr>
                <w:b/>
                <w:color w:val="201F1E"/>
                <w:sz w:val="20"/>
                <w:szCs w:val="20"/>
              </w:rPr>
              <w:lastRenderedPageBreak/>
              <w:t>Ad Notes:</w:t>
            </w:r>
            <w:r>
              <w:rPr>
                <w:color w:val="201F1E"/>
                <w:sz w:val="20"/>
                <w:szCs w:val="20"/>
              </w:rPr>
              <w:t xml:space="preserve"> In the second example t</w:t>
            </w:r>
            <w:r w:rsidR="005B3B2E" w:rsidRPr="00D55F7B">
              <w:rPr>
                <w:rFonts w:cs="Segoe UI"/>
                <w:sz w:val="20"/>
                <w:szCs w:val="20"/>
              </w:rPr>
              <w:t xml:space="preserve">he </w:t>
            </w:r>
            <w:r w:rsidR="00997124" w:rsidRPr="00D55F7B">
              <w:rPr>
                <w:rFonts w:cs="Segoe UI"/>
                <w:sz w:val="20"/>
                <w:szCs w:val="20"/>
              </w:rPr>
              <w:t xml:space="preserve">Facebook </w:t>
            </w:r>
            <w:r w:rsidR="005B3B2E" w:rsidRPr="00D55F7B">
              <w:rPr>
                <w:rFonts w:cs="Segoe UI"/>
                <w:sz w:val="20"/>
                <w:szCs w:val="20"/>
              </w:rPr>
              <w:t>advertiser</w:t>
            </w:r>
            <w:r w:rsidR="00997124" w:rsidRPr="00D55F7B">
              <w:rPr>
                <w:rFonts w:cs="Segoe UI"/>
                <w:sz w:val="20"/>
                <w:szCs w:val="20"/>
              </w:rPr>
              <w:t>’s</w:t>
            </w:r>
            <w:r w:rsidR="005B3B2E" w:rsidRPr="00D55F7B">
              <w:rPr>
                <w:rFonts w:cs="Segoe UI"/>
                <w:sz w:val="20"/>
                <w:szCs w:val="20"/>
              </w:rPr>
              <w:t xml:space="preserve"> page was created in October 2019</w:t>
            </w:r>
            <w:r w:rsidR="00CC4242" w:rsidRPr="00D55F7B">
              <w:rPr>
                <w:rFonts w:cs="Segoe UI"/>
                <w:sz w:val="20"/>
                <w:szCs w:val="20"/>
              </w:rPr>
              <w:t xml:space="preserve"> shortly before the advertisement was identified</w:t>
            </w:r>
            <w:r w:rsidR="005B3B2E" w:rsidRPr="00D55F7B">
              <w:rPr>
                <w:rFonts w:cs="Segoe UI"/>
                <w:sz w:val="20"/>
                <w:szCs w:val="20"/>
              </w:rPr>
              <w:t xml:space="preserve"> and </w:t>
            </w:r>
            <w:r w:rsidR="00CC4242" w:rsidRPr="00D55F7B">
              <w:rPr>
                <w:rFonts w:cs="Segoe UI"/>
                <w:sz w:val="20"/>
                <w:szCs w:val="20"/>
              </w:rPr>
              <w:t>provided</w:t>
            </w:r>
            <w:r w:rsidR="005B3B2E" w:rsidRPr="00D55F7B">
              <w:rPr>
                <w:rFonts w:cs="Segoe UI"/>
                <w:sz w:val="20"/>
                <w:szCs w:val="20"/>
              </w:rPr>
              <w:t xml:space="preserve"> no</w:t>
            </w:r>
            <w:r>
              <w:rPr>
                <w:rFonts w:cs="Segoe UI"/>
                <w:sz w:val="20"/>
                <w:szCs w:val="20"/>
              </w:rPr>
              <w:t xml:space="preserve"> contact or business</w:t>
            </w:r>
            <w:r w:rsidR="005B3B2E" w:rsidRPr="00D55F7B">
              <w:rPr>
                <w:rFonts w:cs="Segoe UI"/>
                <w:sz w:val="20"/>
                <w:szCs w:val="20"/>
              </w:rPr>
              <w:t xml:space="preserve"> </w:t>
            </w:r>
            <w:r w:rsidR="00CC4242" w:rsidRPr="00D55F7B">
              <w:rPr>
                <w:rFonts w:cs="Segoe UI"/>
                <w:sz w:val="20"/>
                <w:szCs w:val="20"/>
              </w:rPr>
              <w:t>information about the</w:t>
            </w:r>
            <w:r w:rsidR="005B3B2E" w:rsidRPr="00D55F7B">
              <w:rPr>
                <w:rFonts w:cs="Segoe UI"/>
                <w:sz w:val="20"/>
                <w:szCs w:val="20"/>
              </w:rPr>
              <w:t xml:space="preserve"> operator. </w:t>
            </w:r>
            <w:r w:rsidR="00CC4242" w:rsidRPr="00D55F7B">
              <w:rPr>
                <w:rFonts w:cs="Segoe UI"/>
                <w:sz w:val="20"/>
                <w:szCs w:val="20"/>
              </w:rPr>
              <w:t>The ad</w:t>
            </w:r>
            <w:r>
              <w:rPr>
                <w:rFonts w:cs="Segoe UI"/>
                <w:sz w:val="20"/>
                <w:szCs w:val="20"/>
              </w:rPr>
              <w:t>vertisement’s</w:t>
            </w:r>
            <w:r w:rsidR="00CC4242" w:rsidRPr="00D55F7B">
              <w:rPr>
                <w:rFonts w:cs="Segoe UI"/>
                <w:sz w:val="20"/>
                <w:szCs w:val="20"/>
              </w:rPr>
              <w:t xml:space="preserve"> d</w:t>
            </w:r>
            <w:r w:rsidR="00CC4242" w:rsidRPr="00D55F7B">
              <w:rPr>
                <w:rFonts w:cs="Segoe UI"/>
                <w:bCs/>
                <w:sz w:val="20"/>
                <w:szCs w:val="20"/>
              </w:rPr>
              <w:t xml:space="preserve">estination website URL </w:t>
            </w:r>
            <w:hyperlink r:id="rId14" w:history="1">
              <w:r w:rsidR="005B3B2E" w:rsidRPr="00D55F7B">
                <w:rPr>
                  <w:rStyle w:val="Hyperlink"/>
                  <w:rFonts w:cs="Segoe UI"/>
                  <w:sz w:val="20"/>
                  <w:szCs w:val="20"/>
                  <w:lang w:val="en-GB"/>
                </w:rPr>
                <w:t>https://donottag.co/products/airpods-pro</w:t>
              </w:r>
            </w:hyperlink>
            <w:r w:rsidR="00CC4242" w:rsidRPr="00D55F7B">
              <w:rPr>
                <w:rStyle w:val="Hyperlink"/>
                <w:rFonts w:cs="Segoe UI"/>
                <w:sz w:val="20"/>
                <w:szCs w:val="20"/>
                <w:lang w:val="en-GB"/>
              </w:rPr>
              <w:t>.</w:t>
            </w:r>
            <w:r w:rsidRPr="00D55F7B">
              <w:rPr>
                <w:rFonts w:cs="Segoe UI"/>
                <w:sz w:val="20"/>
                <w:szCs w:val="20"/>
              </w:rPr>
              <w:t xml:space="preserve"> </w:t>
            </w:r>
          </w:p>
          <w:p w14:paraId="3D9D91D5" w14:textId="77777777" w:rsidR="00C32532" w:rsidRDefault="00C32532" w:rsidP="00C32532">
            <w:pPr>
              <w:rPr>
                <w:b/>
                <w:sz w:val="20"/>
                <w:szCs w:val="20"/>
              </w:rPr>
            </w:pPr>
            <w:r w:rsidRPr="00C330AB">
              <w:rPr>
                <w:b/>
                <w:sz w:val="20"/>
                <w:szCs w:val="20"/>
              </w:rPr>
              <w:t xml:space="preserve"> </w:t>
            </w:r>
          </w:p>
          <w:p w14:paraId="67907504" w14:textId="7E55D371" w:rsidR="00C32532" w:rsidRPr="00C330AB" w:rsidRDefault="00C32532" w:rsidP="00C32532">
            <w:pPr>
              <w:rPr>
                <w:b/>
                <w:sz w:val="20"/>
                <w:szCs w:val="20"/>
              </w:rPr>
            </w:pPr>
            <w:r w:rsidRPr="00C330AB">
              <w:rPr>
                <w:b/>
                <w:sz w:val="20"/>
                <w:szCs w:val="20"/>
              </w:rPr>
              <w:t xml:space="preserve">Ad </w:t>
            </w:r>
            <w:r>
              <w:rPr>
                <w:b/>
                <w:sz w:val="20"/>
                <w:szCs w:val="20"/>
              </w:rPr>
              <w:t xml:space="preserve">2 </w:t>
            </w:r>
            <w:r w:rsidRPr="00C330AB">
              <w:rPr>
                <w:b/>
                <w:sz w:val="20"/>
                <w:szCs w:val="20"/>
              </w:rPr>
              <w:t>Destination Website Image:</w:t>
            </w:r>
          </w:p>
          <w:p w14:paraId="52C236EC" w14:textId="68D34E2D" w:rsidR="00C32532" w:rsidRDefault="00C32532" w:rsidP="00C330AB">
            <w:pPr>
              <w:rPr>
                <w:rFonts w:cs="Segoe UI"/>
                <w:sz w:val="20"/>
                <w:szCs w:val="20"/>
              </w:rPr>
            </w:pPr>
          </w:p>
          <w:p w14:paraId="0D6AFE86" w14:textId="77777777" w:rsidR="00C32532" w:rsidRDefault="00C32532" w:rsidP="00C330AB">
            <w:pPr>
              <w:rPr>
                <w:rFonts w:cs="Segoe UI"/>
                <w:sz w:val="20"/>
                <w:szCs w:val="20"/>
              </w:rPr>
            </w:pPr>
          </w:p>
          <w:p w14:paraId="053CD40A" w14:textId="3CD19EEC" w:rsidR="00C330AB" w:rsidRDefault="00C32532" w:rsidP="00C330AB">
            <w:pPr>
              <w:rPr>
                <w:rFonts w:cs="Segoe UI"/>
                <w:sz w:val="20"/>
                <w:szCs w:val="20"/>
              </w:rPr>
            </w:pPr>
            <w:r w:rsidRPr="00D55F7B">
              <w:rPr>
                <w:rFonts w:cs="Segoe UI"/>
                <w:noProof/>
                <w:sz w:val="20"/>
                <w:szCs w:val="20"/>
              </w:rPr>
              <w:drawing>
                <wp:inline distT="0" distB="0" distL="0" distR="0" wp14:anchorId="3B9CB977" wp14:editId="0683CD38">
                  <wp:extent cx="4732414" cy="223775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4757644" cy="2249681"/>
                          </a:xfrm>
                          <a:prstGeom prst="rect">
                            <a:avLst/>
                          </a:prstGeom>
                          <a:noFill/>
                          <a:ln>
                            <a:noFill/>
                          </a:ln>
                        </pic:spPr>
                      </pic:pic>
                    </a:graphicData>
                  </a:graphic>
                </wp:inline>
              </w:drawing>
            </w:r>
          </w:p>
          <w:p w14:paraId="50CA95B5" w14:textId="77777777" w:rsidR="00C32532" w:rsidRDefault="00C32532" w:rsidP="00C330AB">
            <w:pPr>
              <w:rPr>
                <w:rFonts w:cs="Segoe UI"/>
                <w:sz w:val="20"/>
                <w:szCs w:val="20"/>
              </w:rPr>
            </w:pPr>
          </w:p>
          <w:p w14:paraId="2E68FBBD" w14:textId="15F615EC" w:rsidR="00997124" w:rsidRPr="00C330AB" w:rsidRDefault="00C330AB" w:rsidP="00C330AB">
            <w:pPr>
              <w:rPr>
                <w:rFonts w:cs="Segoe UI"/>
                <w:sz w:val="20"/>
                <w:szCs w:val="20"/>
              </w:rPr>
            </w:pPr>
            <w:r w:rsidRPr="00D55F7B">
              <w:rPr>
                <w:rFonts w:cs="Segoe UI"/>
                <w:sz w:val="20"/>
                <w:szCs w:val="20"/>
              </w:rPr>
              <w:t>On the destination website, the published contact email address (</w:t>
            </w:r>
            <w:hyperlink r:id="rId17" w:history="1">
              <w:r w:rsidRPr="00D55F7B">
                <w:rPr>
                  <w:rFonts w:cs="Segoe UI"/>
                  <w:sz w:val="20"/>
                  <w:szCs w:val="20"/>
                </w:rPr>
                <w:t>Destiny20190610@kokoerp.com</w:t>
              </w:r>
            </w:hyperlink>
            <w:r w:rsidRPr="00D55F7B">
              <w:rPr>
                <w:rFonts w:cs="Segoe UI"/>
                <w:sz w:val="20"/>
                <w:szCs w:val="20"/>
              </w:rPr>
              <w:t>) was different from the domain name and no company information was available. The website’s Privacy Notice page provides shoppers with a Gmail email address: “</w:t>
            </w:r>
            <w:r w:rsidRPr="00D55F7B">
              <w:rPr>
                <w:rFonts w:cs="Segoe UI"/>
                <w:i/>
                <w:sz w:val="20"/>
                <w:szCs w:val="20"/>
              </w:rPr>
              <w:t>If you would like to: access, correct, amend or delete any personal information we have about you, register a complaint, or simply want more information contact our Privacy Compliance Officer at “</w:t>
            </w:r>
            <w:r w:rsidRPr="00D55F7B">
              <w:rPr>
                <w:i/>
                <w:sz w:val="20"/>
                <w:szCs w:val="20"/>
              </w:rPr>
              <w:t>eustaciaboyd3510@gmail.com</w:t>
            </w:r>
            <w:r>
              <w:rPr>
                <w:rFonts w:cs="Segoe UI"/>
                <w:sz w:val="20"/>
                <w:szCs w:val="20"/>
              </w:rPr>
              <w:t>”.</w:t>
            </w:r>
          </w:p>
        </w:tc>
      </w:tr>
    </w:tbl>
    <w:p w14:paraId="606D67FD" w14:textId="77777777" w:rsidR="000E1B52" w:rsidRPr="000E1B52" w:rsidRDefault="000E1B52" w:rsidP="000E1B52"/>
    <w:p w14:paraId="515503D8" w14:textId="77777777" w:rsidR="005D04E4" w:rsidRDefault="005D04E4">
      <w:pPr>
        <w:spacing w:line="276" w:lineRule="auto"/>
        <w:rPr>
          <w:rFonts w:ascii="Corbel" w:eastAsia="Times New Roman" w:hAnsi="Corbel" w:cs="Times New Roman"/>
          <w:b/>
          <w:bCs/>
          <w:color w:val="000000" w:themeColor="text1"/>
          <w:sz w:val="32"/>
          <w:szCs w:val="36"/>
          <w:lang w:val="en-AU" w:eastAsia="en-AU"/>
        </w:rPr>
      </w:pPr>
      <w:bookmarkStart w:id="7" w:name="_Toc44409708"/>
      <w:r>
        <w:br w:type="page"/>
      </w:r>
    </w:p>
    <w:p w14:paraId="4127CA8E" w14:textId="22896C5E" w:rsidR="00D05050" w:rsidRDefault="00292E9A" w:rsidP="00292E9A">
      <w:pPr>
        <w:pStyle w:val="Heading2"/>
      </w:pPr>
      <w:bookmarkStart w:id="8" w:name="_Toc45119631"/>
      <w:bookmarkStart w:id="9" w:name="_Toc45288254"/>
      <w:r>
        <w:lastRenderedPageBreak/>
        <w:t>Bose</w:t>
      </w:r>
      <w:bookmarkEnd w:id="7"/>
      <w:bookmarkEnd w:id="8"/>
      <w:bookmarkEnd w:id="9"/>
      <w:r w:rsidR="00F23605">
        <w:t xml:space="preserve"> </w:t>
      </w: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7F0766" w14:paraId="08D91D54" w14:textId="77777777" w:rsidTr="005D04E4">
        <w:trPr>
          <w:jc w:val="center"/>
        </w:trPr>
        <w:tc>
          <w:tcPr>
            <w:tcW w:w="9016" w:type="dxa"/>
            <w:vAlign w:val="center"/>
          </w:tcPr>
          <w:p w14:paraId="2CA674BC" w14:textId="5D4D4B85" w:rsidR="007F0766" w:rsidRDefault="00A1232B" w:rsidP="00A1232B">
            <w:pPr>
              <w:rPr>
                <w:noProof/>
              </w:rPr>
            </w:pPr>
            <w:r>
              <w:rPr>
                <w:b/>
                <w:sz w:val="20"/>
              </w:rPr>
              <w:t>Ad Source:</w:t>
            </w:r>
            <w:r>
              <w:rPr>
                <w:sz w:val="20"/>
              </w:rPr>
              <w:t xml:space="preserve"> </w:t>
            </w:r>
            <w:r>
              <w:rPr>
                <w:rFonts w:cs="Calibri Light"/>
                <w:noProof/>
                <w:sz w:val="20"/>
              </w:rPr>
              <w:t xml:space="preserve"> </w:t>
            </w:r>
            <w:r>
              <w:rPr>
                <w:noProof/>
                <w:sz w:val="20"/>
              </w:rPr>
              <w:t>Frauduent</w:t>
            </w:r>
            <w:r w:rsidR="007F0766" w:rsidRPr="00D55F7B">
              <w:rPr>
                <w:noProof/>
                <w:sz w:val="20"/>
              </w:rPr>
              <w:t xml:space="preserve"> advertisements found on Facebook</w:t>
            </w:r>
          </w:p>
        </w:tc>
      </w:tr>
      <w:tr w:rsidR="00C330AB" w14:paraId="192EAD96" w14:textId="77777777" w:rsidTr="00643053">
        <w:trPr>
          <w:jc w:val="center"/>
        </w:trPr>
        <w:tc>
          <w:tcPr>
            <w:tcW w:w="9016" w:type="dxa"/>
            <w:vAlign w:val="center"/>
          </w:tcPr>
          <w:p w14:paraId="4448C70B" w14:textId="59AF76F4" w:rsidR="00C330AB" w:rsidRDefault="00C330AB" w:rsidP="00C330AB">
            <w:pPr>
              <w:rPr>
                <w:b/>
                <w:sz w:val="20"/>
              </w:rPr>
            </w:pPr>
            <w:r>
              <w:rPr>
                <w:b/>
                <w:sz w:val="20"/>
              </w:rPr>
              <w:t xml:space="preserve"> Ad Image 1:</w:t>
            </w:r>
          </w:p>
          <w:p w14:paraId="4952C592" w14:textId="57DC311C" w:rsidR="00C330AB" w:rsidRDefault="00C330AB" w:rsidP="00BB335B">
            <w:pPr>
              <w:jc w:val="center"/>
            </w:pPr>
            <w:r>
              <w:rPr>
                <w:noProof/>
              </w:rPr>
              <w:drawing>
                <wp:inline distT="0" distB="0" distL="0" distR="0" wp14:anchorId="6DFF4F6F" wp14:editId="0AAC966E">
                  <wp:extent cx="2441275" cy="3537941"/>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78" t="3846" r="784" b="14334"/>
                          <a:stretch/>
                        </pic:blipFill>
                        <pic:spPr bwMode="auto">
                          <a:xfrm>
                            <a:off x="0" y="0"/>
                            <a:ext cx="2460908" cy="3566393"/>
                          </a:xfrm>
                          <a:prstGeom prst="rect">
                            <a:avLst/>
                          </a:prstGeom>
                          <a:noFill/>
                          <a:ln>
                            <a:noFill/>
                          </a:ln>
                          <a:extLst>
                            <a:ext uri="{53640926-AAD7-44D8-BBD7-CCE9431645EC}">
                              <a14:shadowObscured xmlns:a14="http://schemas.microsoft.com/office/drawing/2010/main"/>
                            </a:ext>
                          </a:extLst>
                        </pic:spPr>
                      </pic:pic>
                    </a:graphicData>
                  </a:graphic>
                </wp:inline>
              </w:drawing>
            </w:r>
          </w:p>
          <w:p w14:paraId="3554ECA5" w14:textId="64E3A62A" w:rsidR="00C330AB" w:rsidRPr="00C330AB" w:rsidRDefault="00C330AB" w:rsidP="00C330AB">
            <w:pPr>
              <w:rPr>
                <w:b/>
                <w:sz w:val="20"/>
              </w:rPr>
            </w:pPr>
            <w:r>
              <w:rPr>
                <w:b/>
                <w:sz w:val="20"/>
              </w:rPr>
              <w:t>Ad Image 2:</w:t>
            </w:r>
          </w:p>
          <w:p w14:paraId="665C84C5" w14:textId="0EFE3563" w:rsidR="00C330AB" w:rsidRDefault="00C330AB" w:rsidP="00BB335B">
            <w:pPr>
              <w:jc w:val="center"/>
            </w:pPr>
            <w:r>
              <w:rPr>
                <w:noProof/>
              </w:rPr>
              <w:drawing>
                <wp:inline distT="0" distB="0" distL="0" distR="0" wp14:anchorId="3F1B44C7" wp14:editId="6CCAC720">
                  <wp:extent cx="2924355" cy="356462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r="30579" b="-539"/>
                          <a:stretch/>
                        </pic:blipFill>
                        <pic:spPr bwMode="auto">
                          <a:xfrm>
                            <a:off x="0" y="0"/>
                            <a:ext cx="2954698" cy="3601612"/>
                          </a:xfrm>
                          <a:prstGeom prst="rect">
                            <a:avLst/>
                          </a:prstGeom>
                          <a:noFill/>
                          <a:ln>
                            <a:noFill/>
                          </a:ln>
                          <a:extLst>
                            <a:ext uri="{53640926-AAD7-44D8-BBD7-CCE9431645EC}">
                              <a14:shadowObscured xmlns:a14="http://schemas.microsoft.com/office/drawing/2010/main"/>
                            </a:ext>
                          </a:extLst>
                        </pic:spPr>
                      </pic:pic>
                    </a:graphicData>
                  </a:graphic>
                </wp:inline>
              </w:drawing>
            </w:r>
          </w:p>
          <w:p w14:paraId="034F6DA9" w14:textId="1496558B" w:rsidR="00C330AB" w:rsidRDefault="00C330AB" w:rsidP="00BB335B">
            <w:pPr>
              <w:jc w:val="center"/>
            </w:pPr>
          </w:p>
        </w:tc>
      </w:tr>
      <w:tr w:rsidR="007F0766" w14:paraId="1E45464E" w14:textId="77777777" w:rsidTr="005D04E4">
        <w:trPr>
          <w:jc w:val="center"/>
        </w:trPr>
        <w:tc>
          <w:tcPr>
            <w:tcW w:w="9016" w:type="dxa"/>
            <w:vAlign w:val="center"/>
          </w:tcPr>
          <w:p w14:paraId="047F2F46" w14:textId="5E8C5E85" w:rsidR="007F0766" w:rsidRDefault="00A1232B" w:rsidP="00A1232B">
            <w:pPr>
              <w:rPr>
                <w:noProof/>
              </w:rPr>
            </w:pPr>
            <w:r w:rsidRPr="00A1232B">
              <w:rPr>
                <w:b/>
                <w:noProof/>
                <w:sz w:val="20"/>
              </w:rPr>
              <w:lastRenderedPageBreak/>
              <w:t>Ad Source:</w:t>
            </w:r>
            <w:r w:rsidRPr="00A1232B">
              <w:rPr>
                <w:noProof/>
                <w:sz w:val="20"/>
              </w:rPr>
              <w:t xml:space="preserve"> Fraudulent advertisements found in </w:t>
            </w:r>
            <w:r w:rsidR="007F0766" w:rsidRPr="00A1232B">
              <w:rPr>
                <w:noProof/>
                <w:sz w:val="20"/>
              </w:rPr>
              <w:t>Bing search results</w:t>
            </w:r>
          </w:p>
        </w:tc>
      </w:tr>
      <w:tr w:rsidR="000D77FE" w14:paraId="5983A0E2" w14:textId="77777777" w:rsidTr="00BB335B">
        <w:trPr>
          <w:jc w:val="center"/>
        </w:trPr>
        <w:tc>
          <w:tcPr>
            <w:tcW w:w="9016" w:type="dxa"/>
            <w:vAlign w:val="center"/>
          </w:tcPr>
          <w:p w14:paraId="3C92B201" w14:textId="338C8FBB" w:rsidR="00C330AB" w:rsidRDefault="00C330AB" w:rsidP="00C330AB">
            <w:pPr>
              <w:rPr>
                <w:b/>
                <w:sz w:val="20"/>
              </w:rPr>
            </w:pPr>
            <w:r>
              <w:rPr>
                <w:b/>
                <w:sz w:val="20"/>
              </w:rPr>
              <w:t>Ad Image:</w:t>
            </w:r>
          </w:p>
          <w:p w14:paraId="08810AAF" w14:textId="23C6B739" w:rsidR="000D77FE" w:rsidRDefault="000D77FE" w:rsidP="00BB335B">
            <w:pPr>
              <w:jc w:val="center"/>
              <w:rPr>
                <w:noProof/>
              </w:rPr>
            </w:pPr>
            <w:r>
              <w:rPr>
                <w:noProof/>
              </w:rPr>
              <w:drawing>
                <wp:inline distT="0" distB="0" distL="0" distR="0" wp14:anchorId="5AE2C230" wp14:editId="384ED91A">
                  <wp:extent cx="5469147" cy="118046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0948" cy="1180854"/>
                          </a:xfrm>
                          <a:prstGeom prst="rect">
                            <a:avLst/>
                          </a:prstGeom>
                          <a:noFill/>
                          <a:ln>
                            <a:noFill/>
                          </a:ln>
                        </pic:spPr>
                      </pic:pic>
                    </a:graphicData>
                  </a:graphic>
                </wp:inline>
              </w:drawing>
            </w:r>
          </w:p>
        </w:tc>
      </w:tr>
    </w:tbl>
    <w:p w14:paraId="1A414EC7" w14:textId="77777777" w:rsidR="00292E9A" w:rsidRPr="00292E9A" w:rsidRDefault="00292E9A" w:rsidP="00292E9A">
      <w:pPr>
        <w:rPr>
          <w:lang w:val="en-AU" w:eastAsia="en-AU"/>
        </w:rPr>
      </w:pPr>
    </w:p>
    <w:p w14:paraId="076EC549" w14:textId="77777777" w:rsidR="00292E9A" w:rsidRDefault="00292E9A" w:rsidP="00D05050"/>
    <w:p w14:paraId="65592185" w14:textId="77777777" w:rsidR="005D04E4" w:rsidRDefault="005D04E4">
      <w:pPr>
        <w:spacing w:line="276" w:lineRule="auto"/>
        <w:rPr>
          <w:rFonts w:ascii="Corbel" w:eastAsia="Times New Roman" w:hAnsi="Corbel" w:cs="Times New Roman"/>
          <w:b/>
          <w:bCs/>
          <w:color w:val="000000" w:themeColor="text1"/>
          <w:sz w:val="32"/>
          <w:szCs w:val="36"/>
          <w:lang w:val="en-AU" w:eastAsia="en-AU"/>
        </w:rPr>
      </w:pPr>
      <w:bookmarkStart w:id="10" w:name="_Toc44409709"/>
      <w:r>
        <w:br w:type="page"/>
      </w:r>
    </w:p>
    <w:p w14:paraId="03F84EBF" w14:textId="1B4F6675" w:rsidR="005D04E4" w:rsidRDefault="005D04E4" w:rsidP="005D04E4">
      <w:pPr>
        <w:pStyle w:val="Heading2"/>
      </w:pPr>
      <w:bookmarkStart w:id="11" w:name="_Toc45119632"/>
      <w:bookmarkStart w:id="12" w:name="_Toc45288255"/>
      <w:r>
        <w:lastRenderedPageBreak/>
        <w:t>Braun</w:t>
      </w:r>
      <w:bookmarkEnd w:id="11"/>
      <w:bookmarkEnd w:id="12"/>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5D04E4" w:rsidRPr="00E30D17" w14:paraId="7F1FA65B" w14:textId="77777777" w:rsidTr="005D04E4">
        <w:trPr>
          <w:jc w:val="center"/>
        </w:trPr>
        <w:tc>
          <w:tcPr>
            <w:tcW w:w="9016" w:type="dxa"/>
            <w:vAlign w:val="center"/>
          </w:tcPr>
          <w:p w14:paraId="5F2DE7BA" w14:textId="44F4A8D8" w:rsidR="005D04E4" w:rsidRPr="00DE16E5" w:rsidRDefault="00A1232B" w:rsidP="00A1232B">
            <w:pPr>
              <w:rPr>
                <w:rFonts w:cstheme="minorHAnsi"/>
                <w:noProof/>
                <w:sz w:val="20"/>
              </w:rPr>
            </w:pPr>
            <w:r w:rsidRPr="00A1232B">
              <w:rPr>
                <w:rFonts w:cstheme="minorHAnsi"/>
                <w:b/>
                <w:noProof/>
                <w:sz w:val="20"/>
              </w:rPr>
              <w:t>Ad Source:</w:t>
            </w:r>
            <w:r w:rsidRPr="00A1232B">
              <w:rPr>
                <w:rFonts w:cstheme="minorHAnsi"/>
                <w:noProof/>
                <w:sz w:val="20"/>
              </w:rPr>
              <w:t xml:space="preserve"> Fraudulent advertisement identified via Facebook’s Commerce and Ads IP Tool</w:t>
            </w:r>
          </w:p>
        </w:tc>
      </w:tr>
      <w:tr w:rsidR="005D04E4" w14:paraId="6C8BE978" w14:textId="77777777" w:rsidTr="005D04E4">
        <w:trPr>
          <w:jc w:val="center"/>
        </w:trPr>
        <w:tc>
          <w:tcPr>
            <w:tcW w:w="9016" w:type="dxa"/>
            <w:vAlign w:val="center"/>
          </w:tcPr>
          <w:p w14:paraId="71DB8E06" w14:textId="53444898" w:rsidR="00C330AB" w:rsidRDefault="00C330AB" w:rsidP="00C330AB">
            <w:pPr>
              <w:rPr>
                <w:b/>
                <w:sz w:val="20"/>
              </w:rPr>
            </w:pPr>
            <w:r>
              <w:rPr>
                <w:b/>
                <w:sz w:val="20"/>
              </w:rPr>
              <w:t>Ad Image 1:</w:t>
            </w:r>
          </w:p>
          <w:p w14:paraId="28C6A447" w14:textId="4410EACA" w:rsidR="00C330AB" w:rsidRDefault="005D04E4" w:rsidP="00EB6EE9">
            <w:pPr>
              <w:jc w:val="center"/>
              <w:rPr>
                <w:noProof/>
                <w:sz w:val="20"/>
              </w:rPr>
            </w:pPr>
            <w:r w:rsidRPr="00DE16E5">
              <w:rPr>
                <w:noProof/>
                <w:sz w:val="20"/>
              </w:rPr>
              <w:drawing>
                <wp:inline distT="0" distB="0" distL="0" distR="0" wp14:anchorId="1B479F54" wp14:editId="3CDF73B5">
                  <wp:extent cx="2647930" cy="3433314"/>
                  <wp:effectExtent l="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2083" cy="3451665"/>
                          </a:xfrm>
                          <a:prstGeom prst="rect">
                            <a:avLst/>
                          </a:prstGeom>
                        </pic:spPr>
                      </pic:pic>
                    </a:graphicData>
                  </a:graphic>
                </wp:inline>
              </w:drawing>
            </w:r>
            <w:r w:rsidRPr="00DE16E5">
              <w:rPr>
                <w:noProof/>
                <w:sz w:val="20"/>
              </w:rPr>
              <w:t xml:space="preserve"> </w:t>
            </w:r>
          </w:p>
          <w:p w14:paraId="7CAC1765" w14:textId="1947B29C" w:rsidR="00C330AB" w:rsidRDefault="00C330AB" w:rsidP="00C330AB">
            <w:pPr>
              <w:rPr>
                <w:b/>
                <w:sz w:val="20"/>
              </w:rPr>
            </w:pPr>
            <w:r>
              <w:rPr>
                <w:b/>
                <w:sz w:val="20"/>
              </w:rPr>
              <w:t>Ad Image 2:</w:t>
            </w:r>
          </w:p>
          <w:p w14:paraId="580C172F" w14:textId="77777777" w:rsidR="00C330AB" w:rsidRDefault="00C330AB" w:rsidP="00C330AB">
            <w:pPr>
              <w:rPr>
                <w:noProof/>
                <w:sz w:val="20"/>
              </w:rPr>
            </w:pPr>
          </w:p>
          <w:p w14:paraId="25B6E527" w14:textId="77777777" w:rsidR="00C330AB" w:rsidRDefault="00C330AB" w:rsidP="00EB6EE9">
            <w:pPr>
              <w:jc w:val="center"/>
              <w:rPr>
                <w:noProof/>
                <w:sz w:val="20"/>
              </w:rPr>
            </w:pPr>
          </w:p>
          <w:p w14:paraId="02F5190F" w14:textId="2B097AC0" w:rsidR="00EB6EE9" w:rsidRPr="00DE16E5" w:rsidRDefault="005D04E4" w:rsidP="00EB6EE9">
            <w:pPr>
              <w:jc w:val="center"/>
              <w:rPr>
                <w:noProof/>
                <w:sz w:val="20"/>
              </w:rPr>
            </w:pPr>
            <w:r w:rsidRPr="00DE16E5">
              <w:rPr>
                <w:noProof/>
                <w:sz w:val="20"/>
              </w:rPr>
              <w:drawing>
                <wp:inline distT="0" distB="0" distL="0" distR="0" wp14:anchorId="3F235C84" wp14:editId="23C40D20">
                  <wp:extent cx="2674189" cy="3154045"/>
                  <wp:effectExtent l="0" t="0" r="0" b="825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14108" cy="3201127"/>
                          </a:xfrm>
                          <a:prstGeom prst="rect">
                            <a:avLst/>
                          </a:prstGeom>
                        </pic:spPr>
                      </pic:pic>
                    </a:graphicData>
                  </a:graphic>
                </wp:inline>
              </w:drawing>
            </w:r>
          </w:p>
          <w:p w14:paraId="6EE3291A" w14:textId="608251D0" w:rsidR="00C330AB" w:rsidRDefault="00C330AB" w:rsidP="00C330AB">
            <w:pPr>
              <w:rPr>
                <w:noProof/>
                <w:sz w:val="20"/>
              </w:rPr>
            </w:pPr>
            <w:r w:rsidRPr="00DE16E5">
              <w:rPr>
                <w:noProof/>
                <w:sz w:val="20"/>
              </w:rPr>
              <w:t xml:space="preserve"> </w:t>
            </w:r>
          </w:p>
          <w:p w14:paraId="7C3DDE73" w14:textId="1AD79F22" w:rsidR="005D04E4" w:rsidRPr="00DE16E5" w:rsidRDefault="005D04E4" w:rsidP="00C330AB">
            <w:pPr>
              <w:rPr>
                <w:sz w:val="20"/>
              </w:rPr>
            </w:pPr>
          </w:p>
        </w:tc>
      </w:tr>
      <w:tr w:rsidR="00C330AB" w14:paraId="5F260633" w14:textId="77777777" w:rsidTr="005D04E4">
        <w:trPr>
          <w:jc w:val="center"/>
        </w:trPr>
        <w:tc>
          <w:tcPr>
            <w:tcW w:w="9016" w:type="dxa"/>
            <w:vAlign w:val="center"/>
          </w:tcPr>
          <w:p w14:paraId="4DAC530F" w14:textId="6356F537" w:rsidR="00C330AB" w:rsidRPr="00DE16E5" w:rsidRDefault="00C330AB" w:rsidP="00C330AB">
            <w:pPr>
              <w:rPr>
                <w:sz w:val="20"/>
              </w:rPr>
            </w:pPr>
            <w:r>
              <w:rPr>
                <w:b/>
                <w:color w:val="201F1E"/>
                <w:sz w:val="20"/>
                <w:szCs w:val="20"/>
              </w:rPr>
              <w:lastRenderedPageBreak/>
              <w:t xml:space="preserve"> Ad Notes:</w:t>
            </w:r>
            <w:r>
              <w:rPr>
                <w:color w:val="201F1E"/>
                <w:sz w:val="20"/>
                <w:szCs w:val="20"/>
              </w:rPr>
              <w:t xml:space="preserve"> </w:t>
            </w:r>
            <w:r w:rsidRPr="00DE16E5">
              <w:rPr>
                <w:noProof/>
                <w:sz w:val="20"/>
              </w:rPr>
              <w:t xml:space="preserve">The </w:t>
            </w:r>
            <w:r w:rsidRPr="00DE16E5">
              <w:rPr>
                <w:sz w:val="20"/>
              </w:rPr>
              <w:t xml:space="preserve">advertiser’s page was created on 26 May 2020, four days before the adverts were identified. </w:t>
            </w:r>
            <w:r>
              <w:rPr>
                <w:sz w:val="20"/>
              </w:rPr>
              <w:t xml:space="preserve">At the time of identification, the advertiser was running 120 different adverts for Braun shavers, toothbrushes and epilators. </w:t>
            </w:r>
            <w:r w:rsidRPr="00DE16E5">
              <w:rPr>
                <w:sz w:val="20"/>
              </w:rPr>
              <w:t>The ads destination website (</w:t>
            </w:r>
            <w:hyperlink r:id="rId23" w:history="1">
              <w:r w:rsidRPr="00DE16E5">
                <w:rPr>
                  <w:rStyle w:val="Hyperlink"/>
                  <w:sz w:val="20"/>
                </w:rPr>
                <w:t>https://www.annsline.com</w:t>
              </w:r>
            </w:hyperlink>
            <w:r w:rsidRPr="00DE16E5">
              <w:rPr>
                <w:sz w:val="20"/>
              </w:rPr>
              <w:t>) is designed to appear like an official Braun website, but with unrealistic discounts:</w:t>
            </w:r>
          </w:p>
          <w:p w14:paraId="02A3C0BF" w14:textId="37052E9A" w:rsidR="00C330AB" w:rsidRDefault="00C330AB" w:rsidP="00C330AB">
            <w:pPr>
              <w:jc w:val="center"/>
              <w:rPr>
                <w:b/>
                <w:sz w:val="20"/>
              </w:rPr>
            </w:pPr>
            <w:r w:rsidRPr="00DE16E5">
              <w:rPr>
                <w:noProof/>
                <w:sz w:val="20"/>
              </w:rPr>
              <w:drawing>
                <wp:inline distT="0" distB="0" distL="0" distR="0" wp14:anchorId="5CD99818" wp14:editId="5CC194A9">
                  <wp:extent cx="5714128" cy="6047117"/>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3131" cy="6109558"/>
                          </a:xfrm>
                          <a:prstGeom prst="rect">
                            <a:avLst/>
                          </a:prstGeom>
                        </pic:spPr>
                      </pic:pic>
                    </a:graphicData>
                  </a:graphic>
                </wp:inline>
              </w:drawing>
            </w:r>
          </w:p>
        </w:tc>
      </w:tr>
    </w:tbl>
    <w:p w14:paraId="76F9A6CF" w14:textId="086DDCC5" w:rsidR="00DE16E5" w:rsidRPr="00DE16E5" w:rsidRDefault="00DE16E5" w:rsidP="00DE16E5">
      <w:pPr>
        <w:pStyle w:val="Heading2"/>
      </w:pPr>
    </w:p>
    <w:p w14:paraId="29A34EF8" w14:textId="77777777" w:rsidR="00C330AB" w:rsidRDefault="00C330AB">
      <w:pPr>
        <w:spacing w:line="276" w:lineRule="auto"/>
        <w:rPr>
          <w:rFonts w:ascii="Corbel" w:eastAsia="Times New Roman" w:hAnsi="Corbel" w:cs="Times New Roman"/>
          <w:b/>
          <w:bCs/>
          <w:color w:val="000000" w:themeColor="text1"/>
          <w:sz w:val="32"/>
          <w:szCs w:val="36"/>
          <w:lang w:val="en-AU" w:eastAsia="en-AU"/>
        </w:rPr>
      </w:pPr>
      <w:r>
        <w:br w:type="page"/>
      </w:r>
    </w:p>
    <w:p w14:paraId="5D37FC7B" w14:textId="09AF6ADD" w:rsidR="00FB6DAA" w:rsidRDefault="00FB6DAA" w:rsidP="00F20359">
      <w:pPr>
        <w:pStyle w:val="Heading2"/>
      </w:pPr>
      <w:bookmarkStart w:id="13" w:name="_Toc45119633"/>
      <w:bookmarkStart w:id="14" w:name="_Toc45288256"/>
      <w:r>
        <w:lastRenderedPageBreak/>
        <w:t>Canon</w:t>
      </w:r>
      <w:bookmarkEnd w:id="10"/>
      <w:bookmarkEnd w:id="13"/>
      <w:bookmarkEnd w:id="14"/>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7F0766" w14:paraId="30CFFE8D" w14:textId="77777777" w:rsidTr="00FB6DAA">
        <w:trPr>
          <w:jc w:val="center"/>
        </w:trPr>
        <w:tc>
          <w:tcPr>
            <w:tcW w:w="9016" w:type="dxa"/>
            <w:vAlign w:val="center"/>
          </w:tcPr>
          <w:p w14:paraId="05052102" w14:textId="101F0E77" w:rsidR="007F0766" w:rsidRPr="00E30D17" w:rsidRDefault="00A1232B" w:rsidP="00A1232B">
            <w:pPr>
              <w:rPr>
                <w:rFonts w:asciiTheme="minorHAnsi" w:hAnsiTheme="minorHAnsi" w:cstheme="minorHAnsi"/>
                <w:noProof/>
              </w:rPr>
            </w:pPr>
            <w:bookmarkStart w:id="15" w:name="_Hlk43810062"/>
            <w:r>
              <w:rPr>
                <w:b/>
                <w:sz w:val="20"/>
              </w:rPr>
              <w:t>Ad Source:</w:t>
            </w:r>
            <w:r>
              <w:rPr>
                <w:sz w:val="20"/>
              </w:rPr>
              <w:t xml:space="preserve"> </w:t>
            </w:r>
            <w:r>
              <w:rPr>
                <w:rFonts w:cs="Calibri Light"/>
                <w:noProof/>
                <w:sz w:val="20"/>
              </w:rPr>
              <w:t xml:space="preserve"> </w:t>
            </w:r>
            <w:r w:rsidR="007F0766" w:rsidRPr="00DE16E5">
              <w:rPr>
                <w:rFonts w:asciiTheme="minorHAnsi" w:hAnsiTheme="minorHAnsi" w:cstheme="minorHAnsi"/>
                <w:noProof/>
                <w:sz w:val="20"/>
              </w:rPr>
              <w:t>Fraudulent advertisement found on Instagram</w:t>
            </w:r>
          </w:p>
        </w:tc>
      </w:tr>
      <w:tr w:rsidR="00FB6DAA" w14:paraId="0F9D6D01" w14:textId="77777777" w:rsidTr="00FB6DAA">
        <w:trPr>
          <w:jc w:val="center"/>
        </w:trPr>
        <w:tc>
          <w:tcPr>
            <w:tcW w:w="9016" w:type="dxa"/>
            <w:vAlign w:val="center"/>
          </w:tcPr>
          <w:p w14:paraId="29DF9ED5" w14:textId="02DD1006" w:rsidR="00C330AB" w:rsidRDefault="00C330AB" w:rsidP="00C330AB">
            <w:pPr>
              <w:rPr>
                <w:b/>
                <w:sz w:val="20"/>
              </w:rPr>
            </w:pPr>
            <w:r>
              <w:rPr>
                <w:b/>
                <w:sz w:val="20"/>
              </w:rPr>
              <w:t xml:space="preserve"> Ad Image:</w:t>
            </w:r>
          </w:p>
          <w:p w14:paraId="4B5BD0C3" w14:textId="77777777" w:rsidR="00C330AB" w:rsidRDefault="00C330AB" w:rsidP="00231C20">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44C01E0" w14:textId="77777777" w:rsidR="00C330AB" w:rsidRDefault="00C330AB" w:rsidP="00231C20">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95E8DF7" w14:textId="17EC036C" w:rsidR="00997124" w:rsidRDefault="008C39E6" w:rsidP="00231C20">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579E0">
              <w:rPr>
                <w:rFonts w:ascii="Futura Std Book" w:hAnsi="Futura Std Book"/>
                <w:noProof/>
              </w:rPr>
              <w:drawing>
                <wp:inline distT="0" distB="0" distL="0" distR="0" wp14:anchorId="6E043EA0" wp14:editId="3A4252D6">
                  <wp:extent cx="2493033" cy="3909821"/>
                  <wp:effectExtent l="0" t="0" r="2540" b="0"/>
                  <wp:docPr id="25" name="Picture 25" descr="H:\Legal\Shared\BRAND PROTECTION\ONLINE ENFORCEMENT\SOCIAL MEDIA\Facebook Inc\Project Hornpipe\Non-TH reports and adverts\iCloud Photos (15)\iCloud Photos\IMG_2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Legal\Shared\BRAND PROTECTION\ONLINE ENFORCEMENT\SOCIAL MEDIA\Facebook Inc\Project Hornpipe\Non-TH reports and adverts\iCloud Photos (15)\iCloud Photos\IMG_2053.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792" b="17680"/>
                          <a:stretch/>
                        </pic:blipFill>
                        <pic:spPr bwMode="auto">
                          <a:xfrm>
                            <a:off x="0" y="0"/>
                            <a:ext cx="2530183" cy="3968084"/>
                          </a:xfrm>
                          <a:prstGeom prst="rect">
                            <a:avLst/>
                          </a:prstGeom>
                          <a:noFill/>
                          <a:ln>
                            <a:noFill/>
                          </a:ln>
                          <a:extLst>
                            <a:ext uri="{53640926-AAD7-44D8-BBD7-CCE9431645EC}">
                              <a14:shadowObscured xmlns:a14="http://schemas.microsoft.com/office/drawing/2010/main"/>
                            </a:ext>
                          </a:extLst>
                        </pic:spPr>
                      </pic:pic>
                    </a:graphicData>
                  </a:graphic>
                </wp:inline>
              </w:drawing>
            </w:r>
            <w:r w:rsidR="005D04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BEA1E68" w14:textId="2D7302DD" w:rsidR="00FB6DAA" w:rsidRDefault="005D04E4" w:rsidP="00C330AB">
            <w:pPr>
              <w:jc w:val="center"/>
            </w:pPr>
            <w:r w:rsidRPr="005D04E4">
              <w:rPr>
                <w:noProof/>
              </w:rPr>
              <w:drawing>
                <wp:inline distT="0" distB="0" distL="0" distR="0" wp14:anchorId="6783E0D9" wp14:editId="61407BFB">
                  <wp:extent cx="2469846" cy="1345721"/>
                  <wp:effectExtent l="0" t="0" r="6985" b="6985"/>
                  <wp:docPr id="105" name="Picture 105" descr="C:\Users\algray\OneDrive - PVH Corp\Facebook Instagram\TH &amp; Other Brands - IG Fraudulent Ads\CANON\Can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gray\OneDrive - PVH Corp\Facebook Instagram\TH &amp; Other Brands - IG Fraudulent Ads\CANON\Canon 2.png"/>
                          <pic:cNvPicPr>
                            <a:picLocks noChangeAspect="1" noChangeArrowheads="1"/>
                          </pic:cNvPicPr>
                        </pic:nvPicPr>
                        <pic:blipFill rotWithShape="1">
                          <a:blip r:embed="rId26">
                            <a:extLst>
                              <a:ext uri="{28A0092B-C50C-407E-A947-70E740481C1C}">
                                <a14:useLocalDpi xmlns:a14="http://schemas.microsoft.com/office/drawing/2010/main" val="0"/>
                              </a:ext>
                            </a:extLst>
                          </a:blip>
                          <a:srcRect t="4104" b="65174"/>
                          <a:stretch/>
                        </pic:blipFill>
                        <pic:spPr bwMode="auto">
                          <a:xfrm>
                            <a:off x="0" y="0"/>
                            <a:ext cx="2492632" cy="1358136"/>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15"/>
    </w:tbl>
    <w:p w14:paraId="42FB158C" w14:textId="5763F4FB" w:rsidR="00D05050" w:rsidRDefault="00D05050" w:rsidP="00D05050"/>
    <w:p w14:paraId="517B5A74" w14:textId="565D46E7" w:rsidR="00B75F0C" w:rsidRDefault="00B75F0C">
      <w:pPr>
        <w:spacing w:line="276" w:lineRule="auto"/>
        <w:rPr>
          <w:rFonts w:ascii="Corbel" w:eastAsia="Times New Roman" w:hAnsi="Corbel" w:cs="Times New Roman"/>
          <w:b/>
          <w:bCs/>
          <w:color w:val="000000" w:themeColor="text1"/>
          <w:sz w:val="32"/>
          <w:szCs w:val="36"/>
          <w:lang w:val="en-AU" w:eastAsia="en-AU"/>
        </w:rPr>
      </w:pPr>
      <w:r>
        <w:br w:type="page"/>
      </w:r>
    </w:p>
    <w:p w14:paraId="1F097EAC" w14:textId="1C5510EE" w:rsidR="008347C8" w:rsidRDefault="00DE16E5" w:rsidP="008347C8">
      <w:pPr>
        <w:pStyle w:val="Heading2"/>
      </w:pPr>
      <w:bookmarkStart w:id="16" w:name="_Toc45119634"/>
      <w:bookmarkStart w:id="17" w:name="_Toc45288257"/>
      <w:r>
        <w:lastRenderedPageBreak/>
        <w:t>Fujifilm</w:t>
      </w:r>
      <w:bookmarkEnd w:id="16"/>
      <w:bookmarkEnd w:id="17"/>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DB3DC2" w14:paraId="457F4AAA" w14:textId="77777777" w:rsidTr="00BB335B">
        <w:trPr>
          <w:jc w:val="center"/>
        </w:trPr>
        <w:tc>
          <w:tcPr>
            <w:tcW w:w="9016" w:type="dxa"/>
            <w:vAlign w:val="center"/>
          </w:tcPr>
          <w:p w14:paraId="18210310" w14:textId="46FF367D" w:rsidR="00DB3DC2" w:rsidRDefault="00A1232B" w:rsidP="00A1232B">
            <w:r>
              <w:rPr>
                <w:b/>
                <w:sz w:val="20"/>
              </w:rPr>
              <w:t>Ad Source:</w:t>
            </w:r>
            <w:r>
              <w:rPr>
                <w:sz w:val="20"/>
              </w:rPr>
              <w:t xml:space="preserve"> </w:t>
            </w:r>
            <w:r>
              <w:rPr>
                <w:rFonts w:cs="Calibri Light"/>
                <w:noProof/>
                <w:sz w:val="20"/>
              </w:rPr>
              <w:t xml:space="preserve"> Fraudulent advertisement found on Instagram</w:t>
            </w:r>
          </w:p>
        </w:tc>
      </w:tr>
      <w:tr w:rsidR="00DB3DC2" w14:paraId="5D4F446B" w14:textId="77777777" w:rsidTr="00BB335B">
        <w:trPr>
          <w:jc w:val="center"/>
        </w:trPr>
        <w:tc>
          <w:tcPr>
            <w:tcW w:w="9016" w:type="dxa"/>
            <w:vAlign w:val="center"/>
          </w:tcPr>
          <w:p w14:paraId="0D32EC23" w14:textId="77777777" w:rsidR="00C330AB" w:rsidRDefault="00C330AB" w:rsidP="00C330AB">
            <w:pPr>
              <w:rPr>
                <w:b/>
                <w:sz w:val="20"/>
              </w:rPr>
            </w:pPr>
            <w:r>
              <w:rPr>
                <w:b/>
                <w:sz w:val="20"/>
              </w:rPr>
              <w:t>Ad Image:</w:t>
            </w:r>
          </w:p>
          <w:p w14:paraId="675FB27D" w14:textId="4A015748" w:rsidR="00DB3DC2" w:rsidRDefault="00FA4E51" w:rsidP="00BB335B">
            <w:pPr>
              <w:jc w:val="center"/>
              <w:rPr>
                <w:noProof/>
              </w:rPr>
            </w:pPr>
            <w:r>
              <w:rPr>
                <w:noProof/>
              </w:rPr>
              <w:drawing>
                <wp:inline distT="0" distB="0" distL="0" distR="0" wp14:anchorId="3049B2CE" wp14:editId="4C65114B">
                  <wp:extent cx="3200400" cy="4895893"/>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r:link="rId28">
                            <a:extLst>
                              <a:ext uri="{28A0092B-C50C-407E-A947-70E740481C1C}">
                                <a14:useLocalDpi xmlns:a14="http://schemas.microsoft.com/office/drawing/2010/main" val="0"/>
                              </a:ext>
                            </a:extLst>
                          </a:blip>
                          <a:srcRect t="-1" b="13825"/>
                          <a:stretch/>
                        </pic:blipFill>
                        <pic:spPr bwMode="auto">
                          <a:xfrm>
                            <a:off x="0" y="0"/>
                            <a:ext cx="3238671" cy="49544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3DC2" w14:paraId="447A0094" w14:textId="77777777" w:rsidTr="00BB335B">
        <w:trPr>
          <w:jc w:val="center"/>
        </w:trPr>
        <w:tc>
          <w:tcPr>
            <w:tcW w:w="9016" w:type="dxa"/>
            <w:vAlign w:val="center"/>
          </w:tcPr>
          <w:p w14:paraId="0DE29135" w14:textId="78FC6377" w:rsidR="00A1232B" w:rsidRDefault="00C330AB" w:rsidP="00DE16E5">
            <w:pPr>
              <w:rPr>
                <w:rFonts w:cs="Calibri Light"/>
                <w:sz w:val="20"/>
                <w:szCs w:val="20"/>
                <w:lang w:val="en-GB" w:eastAsia="en-GB"/>
              </w:rPr>
            </w:pPr>
            <w:r>
              <w:rPr>
                <w:b/>
                <w:color w:val="201F1E"/>
                <w:sz w:val="20"/>
                <w:szCs w:val="20"/>
              </w:rPr>
              <w:t xml:space="preserve"> Ad Notes:</w:t>
            </w:r>
            <w:r>
              <w:rPr>
                <w:color w:val="201F1E"/>
                <w:sz w:val="20"/>
                <w:szCs w:val="20"/>
              </w:rPr>
              <w:t xml:space="preserve"> </w:t>
            </w:r>
            <w:r w:rsidR="00DE16E5" w:rsidRPr="00A1232B">
              <w:rPr>
                <w:sz w:val="20"/>
                <w:szCs w:val="20"/>
              </w:rPr>
              <w:t>The above</w:t>
            </w:r>
            <w:r w:rsidR="00997124" w:rsidRPr="00A1232B">
              <w:rPr>
                <w:sz w:val="20"/>
                <w:szCs w:val="20"/>
              </w:rPr>
              <w:t xml:space="preserve"> advert was using a </w:t>
            </w:r>
            <w:proofErr w:type="spellStart"/>
            <w:r w:rsidR="00FA4E51" w:rsidRPr="00A1232B">
              <w:rPr>
                <w:sz w:val="20"/>
                <w:szCs w:val="20"/>
              </w:rPr>
              <w:t>Bitly</w:t>
            </w:r>
            <w:proofErr w:type="spellEnd"/>
            <w:r w:rsidR="00FA4E51" w:rsidRPr="00A1232B">
              <w:rPr>
                <w:sz w:val="20"/>
                <w:szCs w:val="20"/>
              </w:rPr>
              <w:t xml:space="preserve"> </w:t>
            </w:r>
            <w:r w:rsidR="00997124" w:rsidRPr="00A1232B">
              <w:rPr>
                <w:sz w:val="20"/>
                <w:szCs w:val="20"/>
              </w:rPr>
              <w:t xml:space="preserve">URL </w:t>
            </w:r>
            <w:proofErr w:type="spellStart"/>
            <w:r w:rsidR="00997124" w:rsidRPr="00A1232B">
              <w:rPr>
                <w:sz w:val="20"/>
                <w:szCs w:val="20"/>
              </w:rPr>
              <w:t>shortener</w:t>
            </w:r>
            <w:proofErr w:type="spellEnd"/>
            <w:r w:rsidR="00997124" w:rsidRPr="00A1232B">
              <w:rPr>
                <w:sz w:val="20"/>
                <w:szCs w:val="20"/>
              </w:rPr>
              <w:t xml:space="preserve"> leading to</w:t>
            </w:r>
            <w:r w:rsidR="00FA4E51" w:rsidRPr="00A1232B">
              <w:rPr>
                <w:sz w:val="20"/>
                <w:szCs w:val="20"/>
              </w:rPr>
              <w:t xml:space="preserve">: </w:t>
            </w:r>
            <w:hyperlink r:id="rId29" w:history="1">
              <w:r w:rsidR="00FA4E51" w:rsidRPr="00A1232B">
                <w:rPr>
                  <w:sz w:val="20"/>
                  <w:szCs w:val="20"/>
                </w:rPr>
                <w:t>http://love.902399.xyz/zc546.php</w:t>
              </w:r>
            </w:hyperlink>
            <w:r w:rsidR="00997124" w:rsidRPr="00A1232B">
              <w:rPr>
                <w:sz w:val="20"/>
                <w:szCs w:val="20"/>
              </w:rPr>
              <w:t>; however when accessing via a desktop browser the destination was for an irrelevant</w:t>
            </w:r>
            <w:r w:rsidR="00DE16E5" w:rsidRPr="00A1232B">
              <w:rPr>
                <w:sz w:val="20"/>
                <w:szCs w:val="20"/>
              </w:rPr>
              <w:t xml:space="preserve"> garden</w:t>
            </w:r>
            <w:r w:rsidR="00997124" w:rsidRPr="00A1232B">
              <w:rPr>
                <w:sz w:val="20"/>
                <w:szCs w:val="20"/>
              </w:rPr>
              <w:t xml:space="preserve"> landsca</w:t>
            </w:r>
            <w:r w:rsidR="00DE16E5" w:rsidRPr="00A1232B">
              <w:rPr>
                <w:sz w:val="20"/>
                <w:szCs w:val="20"/>
              </w:rPr>
              <w:t xml:space="preserve">ping website demonstrating the </w:t>
            </w:r>
            <w:proofErr w:type="spellStart"/>
            <w:r w:rsidR="00DE16E5" w:rsidRPr="00A1232B">
              <w:rPr>
                <w:sz w:val="20"/>
                <w:szCs w:val="20"/>
              </w:rPr>
              <w:t>Bitly</w:t>
            </w:r>
            <w:proofErr w:type="spellEnd"/>
            <w:r w:rsidR="00DE16E5" w:rsidRPr="00A1232B">
              <w:rPr>
                <w:sz w:val="20"/>
                <w:szCs w:val="20"/>
              </w:rPr>
              <w:t xml:space="preserve"> URL was using URL Redirection and Cloaking techniques to avoid detection.</w:t>
            </w:r>
            <w:r w:rsidR="00A1232B" w:rsidRPr="00A1232B">
              <w:rPr>
                <w:rFonts w:cs="Calibri Light"/>
                <w:sz w:val="20"/>
                <w:szCs w:val="20"/>
                <w:lang w:val="en-GB" w:eastAsia="en-GB"/>
              </w:rPr>
              <w:t xml:space="preserve"> </w:t>
            </w:r>
          </w:p>
          <w:p w14:paraId="774A76D2" w14:textId="77777777" w:rsidR="00A1232B" w:rsidRDefault="00A1232B" w:rsidP="00DE16E5">
            <w:pPr>
              <w:rPr>
                <w:rFonts w:cs="Calibri Light"/>
                <w:sz w:val="20"/>
                <w:szCs w:val="20"/>
                <w:lang w:val="en-GB" w:eastAsia="en-GB"/>
              </w:rPr>
            </w:pPr>
          </w:p>
          <w:p w14:paraId="4500A300" w14:textId="3B1C6E78" w:rsidR="00DB3DC2" w:rsidRPr="00A1232B" w:rsidRDefault="00A1232B" w:rsidP="00DE16E5">
            <w:pPr>
              <w:rPr>
                <w:rFonts w:cs="Calibri Light"/>
                <w:sz w:val="20"/>
                <w:szCs w:val="20"/>
              </w:rPr>
            </w:pPr>
            <w:r w:rsidRPr="00A1232B">
              <w:rPr>
                <w:rFonts w:cs="Calibri Light"/>
                <w:sz w:val="20"/>
                <w:szCs w:val="20"/>
                <w:lang w:val="en-GB" w:eastAsia="en-GB"/>
              </w:rPr>
              <w:t xml:space="preserve">On the official Instax Fujifilm website the company has placed a warning notice about fraudulent websites to warn consumers about the dangers of scam websites  - </w:t>
            </w:r>
            <w:hyperlink r:id="rId30" w:history="1">
              <w:r w:rsidRPr="00A1232B">
                <w:rPr>
                  <w:rStyle w:val="Hyperlink"/>
                  <w:rFonts w:cs="Calibri Light"/>
                  <w:sz w:val="20"/>
                  <w:szCs w:val="20"/>
                </w:rPr>
                <w:t>https://instax.com/camera/</w:t>
              </w:r>
            </w:hyperlink>
            <w:r w:rsidRPr="00997124">
              <w:rPr>
                <w:rFonts w:cs="Calibri Light"/>
                <w:noProof/>
              </w:rPr>
              <w:drawing>
                <wp:inline distT="0" distB="0" distL="0" distR="0" wp14:anchorId="4CC6B794" wp14:editId="7E7D7544">
                  <wp:extent cx="5668705" cy="1311215"/>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r:link="rId32">
                            <a:extLst>
                              <a:ext uri="{28A0092B-C50C-407E-A947-70E740481C1C}">
                                <a14:useLocalDpi xmlns:a14="http://schemas.microsoft.com/office/drawing/2010/main" val="0"/>
                              </a:ext>
                            </a:extLst>
                          </a:blip>
                          <a:srcRect l="3163" t="16865" r="8275" b="13926"/>
                          <a:stretch/>
                        </pic:blipFill>
                        <pic:spPr bwMode="auto">
                          <a:xfrm>
                            <a:off x="0" y="0"/>
                            <a:ext cx="5723457" cy="1323880"/>
                          </a:xfrm>
                          <a:prstGeom prst="rect">
                            <a:avLst/>
                          </a:prstGeom>
                          <a:noFill/>
                          <a:ln>
                            <a:noFill/>
                          </a:ln>
                          <a:extLst>
                            <a:ext uri="{53640926-AAD7-44D8-BBD7-CCE9431645EC}">
                              <a14:shadowObscured xmlns:a14="http://schemas.microsoft.com/office/drawing/2010/main"/>
                            </a:ext>
                          </a:extLst>
                        </pic:spPr>
                      </pic:pic>
                    </a:graphicData>
                  </a:graphic>
                </wp:inline>
              </w:drawing>
            </w:r>
            <w:hyperlink r:id="rId33" w:history="1"/>
          </w:p>
        </w:tc>
      </w:tr>
    </w:tbl>
    <w:p w14:paraId="1B694900" w14:textId="68C3EE69" w:rsidR="00603619" w:rsidRDefault="00603619" w:rsidP="00603619">
      <w:pPr>
        <w:pStyle w:val="Heading2"/>
      </w:pPr>
      <w:bookmarkStart w:id="18" w:name="_Toc44409711"/>
      <w:bookmarkStart w:id="19" w:name="_Toc45119635"/>
      <w:bookmarkStart w:id="20" w:name="_Toc45288258"/>
      <w:r>
        <w:lastRenderedPageBreak/>
        <w:t>HP</w:t>
      </w:r>
      <w:bookmarkEnd w:id="18"/>
      <w:bookmarkEnd w:id="19"/>
      <w:bookmarkEnd w:id="20"/>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321CB0" w14:paraId="2E66F34A" w14:textId="77777777" w:rsidTr="00BB335B">
        <w:trPr>
          <w:jc w:val="center"/>
        </w:trPr>
        <w:tc>
          <w:tcPr>
            <w:tcW w:w="9016" w:type="dxa"/>
            <w:vAlign w:val="center"/>
          </w:tcPr>
          <w:p w14:paraId="15E5DD49" w14:textId="62447DCC" w:rsidR="00321CB0" w:rsidRPr="004B24FB" w:rsidRDefault="00A1232B" w:rsidP="00A1232B">
            <w:pPr>
              <w:rPr>
                <w:noProof/>
                <w:color w:val="201F1E"/>
                <w:sz w:val="20"/>
                <w:szCs w:val="20"/>
              </w:rPr>
            </w:pPr>
            <w:r>
              <w:rPr>
                <w:b/>
                <w:sz w:val="20"/>
              </w:rPr>
              <w:t>Ad Source:</w:t>
            </w:r>
            <w:r>
              <w:rPr>
                <w:sz w:val="20"/>
              </w:rPr>
              <w:t xml:space="preserve"> </w:t>
            </w:r>
            <w:r>
              <w:rPr>
                <w:rFonts w:cs="Calibri Light"/>
                <w:noProof/>
                <w:sz w:val="20"/>
              </w:rPr>
              <w:t xml:space="preserve"> </w:t>
            </w:r>
            <w:r w:rsidR="00321CB0" w:rsidRPr="004B24FB">
              <w:rPr>
                <w:sz w:val="20"/>
                <w:szCs w:val="20"/>
              </w:rPr>
              <w:t>Fr</w:t>
            </w:r>
            <w:r w:rsidR="004B24FB" w:rsidRPr="004B24FB">
              <w:rPr>
                <w:sz w:val="20"/>
                <w:szCs w:val="20"/>
              </w:rPr>
              <w:t>audulent advertisement found</w:t>
            </w:r>
            <w:r w:rsidR="00D55F7B">
              <w:rPr>
                <w:sz w:val="20"/>
                <w:szCs w:val="20"/>
              </w:rPr>
              <w:t xml:space="preserve"> via</w:t>
            </w:r>
            <w:r w:rsidR="00D55F7B" w:rsidRPr="00D55F7B">
              <w:rPr>
                <w:sz w:val="20"/>
              </w:rPr>
              <w:t xml:space="preserve"> Facebook</w:t>
            </w:r>
            <w:r w:rsidR="00D55F7B">
              <w:rPr>
                <w:sz w:val="20"/>
              </w:rPr>
              <w:t>’s</w:t>
            </w:r>
            <w:r w:rsidR="00D55F7B" w:rsidRPr="00D55F7B">
              <w:rPr>
                <w:sz w:val="20"/>
              </w:rPr>
              <w:t xml:space="preserve"> Commerce</w:t>
            </w:r>
            <w:r w:rsidR="00D55F7B">
              <w:rPr>
                <w:sz w:val="20"/>
              </w:rPr>
              <w:t xml:space="preserve"> and</w:t>
            </w:r>
            <w:r w:rsidR="00D55F7B" w:rsidRPr="00D55F7B">
              <w:rPr>
                <w:sz w:val="20"/>
              </w:rPr>
              <w:t xml:space="preserve"> </w:t>
            </w:r>
            <w:r w:rsidR="00D55F7B">
              <w:rPr>
                <w:sz w:val="20"/>
              </w:rPr>
              <w:t>Ads</w:t>
            </w:r>
            <w:r w:rsidR="00D55F7B" w:rsidRPr="00D55F7B">
              <w:rPr>
                <w:sz w:val="20"/>
              </w:rPr>
              <w:t xml:space="preserve"> IP Tool</w:t>
            </w:r>
            <w:r w:rsidR="00D55F7B" w:rsidRPr="004B24FB">
              <w:rPr>
                <w:sz w:val="20"/>
                <w:szCs w:val="20"/>
              </w:rPr>
              <w:t xml:space="preserve"> </w:t>
            </w:r>
          </w:p>
        </w:tc>
      </w:tr>
      <w:tr w:rsidR="00603619" w14:paraId="69D609FB" w14:textId="77777777" w:rsidTr="00BB335B">
        <w:trPr>
          <w:jc w:val="center"/>
        </w:trPr>
        <w:tc>
          <w:tcPr>
            <w:tcW w:w="9016" w:type="dxa"/>
            <w:vAlign w:val="center"/>
          </w:tcPr>
          <w:p w14:paraId="53513368" w14:textId="77777777" w:rsidR="00C330AB" w:rsidRDefault="00A1232B" w:rsidP="00A1232B">
            <w:pPr>
              <w:rPr>
                <w:b/>
                <w:sz w:val="20"/>
              </w:rPr>
            </w:pPr>
            <w:r w:rsidRPr="00A1232B">
              <w:rPr>
                <w:b/>
                <w:sz w:val="20"/>
              </w:rPr>
              <w:t>Ad Image:</w:t>
            </w:r>
          </w:p>
          <w:p w14:paraId="5685E604" w14:textId="662C7A00" w:rsidR="00603619" w:rsidRPr="00A1232B" w:rsidRDefault="000054B4" w:rsidP="00A1232B">
            <w:pPr>
              <w:rPr>
                <w:b/>
              </w:rPr>
            </w:pPr>
            <w:r w:rsidRPr="00A1232B">
              <w:rPr>
                <w:b/>
                <w:noProof/>
                <w:sz w:val="20"/>
              </w:rPr>
              <w:drawing>
                <wp:inline distT="0" distB="0" distL="0" distR="0" wp14:anchorId="43984A2F" wp14:editId="1983BE39">
                  <wp:extent cx="5094605" cy="3329796"/>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5097814" cy="3331893"/>
                          </a:xfrm>
                          <a:prstGeom prst="rect">
                            <a:avLst/>
                          </a:prstGeom>
                          <a:noFill/>
                          <a:ln>
                            <a:noFill/>
                          </a:ln>
                        </pic:spPr>
                      </pic:pic>
                    </a:graphicData>
                  </a:graphic>
                </wp:inline>
              </w:drawing>
            </w:r>
          </w:p>
        </w:tc>
      </w:tr>
      <w:tr w:rsidR="00603619" w14:paraId="53ACEB14" w14:textId="77777777" w:rsidTr="00BB335B">
        <w:trPr>
          <w:jc w:val="center"/>
        </w:trPr>
        <w:tc>
          <w:tcPr>
            <w:tcW w:w="9016" w:type="dxa"/>
            <w:vAlign w:val="center"/>
          </w:tcPr>
          <w:p w14:paraId="5349DCEA" w14:textId="2BD0062E" w:rsidR="00603619" w:rsidRPr="004B24FB" w:rsidRDefault="00A1232B" w:rsidP="004B24FB">
            <w:pPr>
              <w:rPr>
                <w:noProof/>
                <w:sz w:val="20"/>
                <w:szCs w:val="20"/>
              </w:rPr>
            </w:pPr>
            <w:r w:rsidRPr="00A1232B">
              <w:rPr>
                <w:b/>
                <w:color w:val="201F1E"/>
                <w:sz w:val="20"/>
                <w:szCs w:val="20"/>
              </w:rPr>
              <w:t>Ad Notes:</w:t>
            </w:r>
            <w:r>
              <w:rPr>
                <w:color w:val="201F1E"/>
                <w:sz w:val="20"/>
                <w:szCs w:val="20"/>
              </w:rPr>
              <w:t xml:space="preserve"> </w:t>
            </w:r>
            <w:r w:rsidR="004B24FB" w:rsidRPr="004B24FB">
              <w:rPr>
                <w:color w:val="201F1E"/>
                <w:sz w:val="20"/>
                <w:szCs w:val="20"/>
              </w:rPr>
              <w:t>The d</w:t>
            </w:r>
            <w:r w:rsidR="000054B4" w:rsidRPr="004B24FB">
              <w:rPr>
                <w:color w:val="201F1E"/>
                <w:sz w:val="20"/>
                <w:szCs w:val="20"/>
              </w:rPr>
              <w:t>estination</w:t>
            </w:r>
            <w:r w:rsidR="00997124" w:rsidRPr="004B24FB">
              <w:rPr>
                <w:color w:val="201F1E"/>
                <w:sz w:val="20"/>
                <w:szCs w:val="20"/>
              </w:rPr>
              <w:t xml:space="preserve"> </w:t>
            </w:r>
            <w:r w:rsidR="004B24FB" w:rsidRPr="004B24FB">
              <w:rPr>
                <w:color w:val="201F1E"/>
                <w:sz w:val="20"/>
                <w:szCs w:val="20"/>
              </w:rPr>
              <w:t>URL from the</w:t>
            </w:r>
            <w:r w:rsidR="00B727B4">
              <w:rPr>
                <w:color w:val="201F1E"/>
                <w:sz w:val="20"/>
                <w:szCs w:val="20"/>
              </w:rPr>
              <w:t>se</w:t>
            </w:r>
            <w:r w:rsidR="004B24FB" w:rsidRPr="004B24FB">
              <w:rPr>
                <w:color w:val="201F1E"/>
                <w:sz w:val="20"/>
                <w:szCs w:val="20"/>
              </w:rPr>
              <w:t xml:space="preserve"> advert</w:t>
            </w:r>
            <w:r w:rsidR="00B727B4">
              <w:rPr>
                <w:color w:val="201F1E"/>
                <w:sz w:val="20"/>
                <w:szCs w:val="20"/>
              </w:rPr>
              <w:t>s</w:t>
            </w:r>
            <w:r w:rsidR="004B24FB" w:rsidRPr="004B24FB">
              <w:rPr>
                <w:color w:val="201F1E"/>
                <w:sz w:val="20"/>
                <w:szCs w:val="20"/>
              </w:rPr>
              <w:t xml:space="preserve"> uses Facebook’s own visitor tracking and analytics tool called Facebook Pixel highlighted in </w:t>
            </w:r>
            <w:r w:rsidR="004B24FB" w:rsidRPr="004B24FB">
              <w:rPr>
                <w:b/>
                <w:color w:val="201F1E"/>
                <w:sz w:val="20"/>
                <w:szCs w:val="20"/>
              </w:rPr>
              <w:t>bold</w:t>
            </w:r>
            <w:r w:rsidR="004B24FB" w:rsidRPr="004B24FB">
              <w:rPr>
                <w:color w:val="201F1E"/>
                <w:sz w:val="20"/>
                <w:szCs w:val="20"/>
              </w:rPr>
              <w:t xml:space="preserve"> below</w:t>
            </w:r>
            <w:r w:rsidR="000054B4" w:rsidRPr="004B24FB">
              <w:rPr>
                <w:color w:val="201F1E"/>
                <w:sz w:val="20"/>
                <w:szCs w:val="20"/>
              </w:rPr>
              <w:t>:</w:t>
            </w:r>
            <w:r w:rsidR="00997124" w:rsidRPr="004B24FB">
              <w:rPr>
                <w:color w:val="201F1E"/>
                <w:sz w:val="20"/>
                <w:szCs w:val="20"/>
              </w:rPr>
              <w:t xml:space="preserve"> </w:t>
            </w:r>
            <w:hyperlink r:id="rId36" w:history="1">
              <w:r w:rsidR="000054B4" w:rsidRPr="004B24FB">
                <w:rPr>
                  <w:rStyle w:val="Hyperlink"/>
                  <w:sz w:val="20"/>
                  <w:szCs w:val="20"/>
                </w:rPr>
                <w:t>https://elcheer.com/shopping/uncategorized.html/hot%f0%9f%94%a5%ef%bc%81clearance%ef%bd%9ehp-officejet-5255-wireless-all-in-one-printer/?</w:t>
              </w:r>
              <w:r w:rsidR="000054B4" w:rsidRPr="004B24FB">
                <w:rPr>
                  <w:rStyle w:val="Hyperlink"/>
                  <w:b/>
                  <w:sz w:val="20"/>
                  <w:szCs w:val="20"/>
                </w:rPr>
                <w:t>fbclid=IwAR0uaIOZp57uDDDmoVkSqvBGSctelM_-vUBDNKmUQk16bXK7gjJEYT1S_q4</w:t>
              </w:r>
            </w:hyperlink>
          </w:p>
        </w:tc>
      </w:tr>
    </w:tbl>
    <w:p w14:paraId="706E8D0F" w14:textId="4B453E2B" w:rsidR="00997124" w:rsidRDefault="00997124">
      <w:pPr>
        <w:spacing w:line="276" w:lineRule="auto"/>
        <w:rPr>
          <w:rFonts w:ascii="Corbel" w:eastAsia="Times New Roman" w:hAnsi="Corbel" w:cs="Times New Roman"/>
          <w:b/>
          <w:bCs/>
          <w:color w:val="000000" w:themeColor="text1"/>
          <w:sz w:val="32"/>
          <w:szCs w:val="36"/>
          <w:lang w:val="en-AU" w:eastAsia="en-AU"/>
        </w:rPr>
      </w:pPr>
      <w:bookmarkStart w:id="21" w:name="_Toc44409712"/>
      <w:r>
        <w:br w:type="page"/>
      </w:r>
    </w:p>
    <w:p w14:paraId="2CD911C9" w14:textId="13D5140A" w:rsidR="00243428" w:rsidRDefault="00243428" w:rsidP="00243428">
      <w:pPr>
        <w:pStyle w:val="Heading2"/>
      </w:pPr>
      <w:bookmarkStart w:id="22" w:name="_Toc45119636"/>
      <w:bookmarkStart w:id="23" w:name="_Toc45288259"/>
      <w:r>
        <w:lastRenderedPageBreak/>
        <w:t>Keen</w:t>
      </w:r>
      <w:bookmarkEnd w:id="21"/>
      <w:bookmarkEnd w:id="22"/>
      <w:bookmarkEnd w:id="23"/>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321CB0" w14:paraId="0598F0A8" w14:textId="77777777" w:rsidTr="00BB335B">
        <w:trPr>
          <w:jc w:val="center"/>
        </w:trPr>
        <w:tc>
          <w:tcPr>
            <w:tcW w:w="9016" w:type="dxa"/>
            <w:vAlign w:val="center"/>
          </w:tcPr>
          <w:p w14:paraId="4AE67164" w14:textId="30D81875" w:rsidR="00321CB0" w:rsidRPr="004B24FB" w:rsidRDefault="00A1232B" w:rsidP="00A1232B">
            <w:pPr>
              <w:autoSpaceDE w:val="0"/>
              <w:autoSpaceDN w:val="0"/>
              <w:spacing w:line="240" w:lineRule="auto"/>
              <w:textAlignment w:val="center"/>
              <w:rPr>
                <w:rFonts w:eastAsia="Calibri" w:cs="Calibri Light"/>
                <w:b/>
                <w:bCs/>
                <w:sz w:val="20"/>
                <w:szCs w:val="20"/>
                <w:lang w:val="en-GB"/>
              </w:rPr>
            </w:pPr>
            <w:r w:rsidRPr="00A1232B">
              <w:rPr>
                <w:b/>
                <w:sz w:val="20"/>
              </w:rPr>
              <w:t xml:space="preserve">Ad Source: </w:t>
            </w:r>
            <w:r w:rsidRPr="00A1232B">
              <w:rPr>
                <w:sz w:val="20"/>
              </w:rPr>
              <w:t>Fraudulent advertisement</w:t>
            </w:r>
            <w:r>
              <w:rPr>
                <w:sz w:val="20"/>
              </w:rPr>
              <w:t>s</w:t>
            </w:r>
            <w:r w:rsidRPr="00A1232B">
              <w:rPr>
                <w:sz w:val="20"/>
              </w:rPr>
              <w:t xml:space="preserve"> identified via Facebook’s Commerce and Ads IP Tool</w:t>
            </w:r>
          </w:p>
        </w:tc>
      </w:tr>
      <w:tr w:rsidR="00CC3DCE" w14:paraId="51978028" w14:textId="77777777" w:rsidTr="00BB335B">
        <w:trPr>
          <w:jc w:val="center"/>
        </w:trPr>
        <w:tc>
          <w:tcPr>
            <w:tcW w:w="9016" w:type="dxa"/>
            <w:vAlign w:val="center"/>
          </w:tcPr>
          <w:p w14:paraId="00E09893" w14:textId="4349F2E1" w:rsidR="00C330AB" w:rsidRDefault="00C330AB" w:rsidP="00C330AB">
            <w:pPr>
              <w:rPr>
                <w:b/>
                <w:sz w:val="20"/>
              </w:rPr>
            </w:pPr>
            <w:r>
              <w:rPr>
                <w:b/>
                <w:sz w:val="20"/>
              </w:rPr>
              <w:t xml:space="preserve"> Ad Image:</w:t>
            </w:r>
          </w:p>
          <w:p w14:paraId="4D4BF2F7" w14:textId="386B76F7" w:rsidR="008D72CD" w:rsidRPr="004B24FB" w:rsidRDefault="00AF7571" w:rsidP="00AF7571">
            <w:pPr>
              <w:autoSpaceDE w:val="0"/>
              <w:autoSpaceDN w:val="0"/>
              <w:spacing w:line="240" w:lineRule="auto"/>
              <w:jc w:val="center"/>
              <w:textAlignment w:val="center"/>
              <w:rPr>
                <w:rFonts w:eastAsia="Calibri" w:cs="Calibri Light"/>
                <w:sz w:val="20"/>
                <w:szCs w:val="20"/>
              </w:rPr>
            </w:pPr>
            <w:r>
              <w:rPr>
                <w:noProof/>
              </w:rPr>
              <w:drawing>
                <wp:inline distT="0" distB="0" distL="0" distR="0" wp14:anchorId="4F6FA39D" wp14:editId="153D2F08">
                  <wp:extent cx="3082041" cy="569595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96862" cy="5723341"/>
                          </a:xfrm>
                          <a:prstGeom prst="rect">
                            <a:avLst/>
                          </a:prstGeom>
                        </pic:spPr>
                      </pic:pic>
                    </a:graphicData>
                  </a:graphic>
                </wp:inline>
              </w:drawing>
            </w:r>
          </w:p>
          <w:p w14:paraId="4EDB63FB" w14:textId="0061E922" w:rsidR="00CC3DCE" w:rsidRPr="004B24FB" w:rsidRDefault="00CC3DCE" w:rsidP="00A1232B">
            <w:pPr>
              <w:rPr>
                <w:rFonts w:eastAsia="Calibri" w:cs="Calibri Light"/>
                <w:sz w:val="20"/>
                <w:szCs w:val="20"/>
                <w:lang w:val="en-GB"/>
              </w:rPr>
            </w:pPr>
          </w:p>
        </w:tc>
      </w:tr>
      <w:tr w:rsidR="00CC3DCE" w14:paraId="24FE7721" w14:textId="77777777" w:rsidTr="00BB335B">
        <w:trPr>
          <w:jc w:val="center"/>
        </w:trPr>
        <w:tc>
          <w:tcPr>
            <w:tcW w:w="9016" w:type="dxa"/>
            <w:vAlign w:val="center"/>
          </w:tcPr>
          <w:p w14:paraId="787B5C65" w14:textId="318BBBF0" w:rsidR="00A1232B" w:rsidRDefault="00C330AB" w:rsidP="00A1232B">
            <w:pPr>
              <w:autoSpaceDE w:val="0"/>
              <w:autoSpaceDN w:val="0"/>
              <w:spacing w:line="240" w:lineRule="auto"/>
              <w:textAlignment w:val="center"/>
              <w:rPr>
                <w:color w:val="201F1E"/>
                <w:sz w:val="20"/>
                <w:szCs w:val="20"/>
              </w:rPr>
            </w:pPr>
            <w:r>
              <w:rPr>
                <w:b/>
                <w:color w:val="201F1E"/>
                <w:sz w:val="20"/>
                <w:szCs w:val="20"/>
              </w:rPr>
              <w:t xml:space="preserve"> Ad Notes:</w:t>
            </w:r>
            <w:r>
              <w:rPr>
                <w:color w:val="201F1E"/>
                <w:sz w:val="20"/>
                <w:szCs w:val="20"/>
              </w:rPr>
              <w:t xml:space="preserve"> </w:t>
            </w:r>
            <w:r w:rsidR="00A1232B" w:rsidRPr="004B24FB">
              <w:rPr>
                <w:rFonts w:eastAsia="Calibri" w:cs="Calibri Light"/>
                <w:bCs/>
                <w:sz w:val="20"/>
                <w:szCs w:val="20"/>
                <w:lang w:val="en-GB"/>
              </w:rPr>
              <w:t xml:space="preserve">The destination websites identified </w:t>
            </w:r>
            <w:r w:rsidR="00A1232B" w:rsidRPr="004B24FB">
              <w:rPr>
                <w:color w:val="201F1E"/>
                <w:sz w:val="20"/>
                <w:szCs w:val="20"/>
              </w:rPr>
              <w:t>used Facebook’s own visitor tracking and analytics tool called Facebook Pixel highlighted in bold below:</w:t>
            </w:r>
          </w:p>
          <w:p w14:paraId="58B5ABB8" w14:textId="77777777" w:rsidR="00C330AB" w:rsidRPr="004B24FB" w:rsidRDefault="00C330AB" w:rsidP="00A1232B">
            <w:pPr>
              <w:autoSpaceDE w:val="0"/>
              <w:autoSpaceDN w:val="0"/>
              <w:spacing w:line="240" w:lineRule="auto"/>
              <w:textAlignment w:val="center"/>
              <w:rPr>
                <w:rFonts w:eastAsia="Calibri" w:cs="Calibri Light"/>
                <w:sz w:val="20"/>
                <w:szCs w:val="20"/>
                <w:lang w:val="en-GB"/>
              </w:rPr>
            </w:pPr>
          </w:p>
          <w:p w14:paraId="2F947678" w14:textId="4AA8FD7B" w:rsidR="00A1232B" w:rsidRPr="00A1232B" w:rsidRDefault="00A1232B" w:rsidP="00A1232B">
            <w:pPr>
              <w:autoSpaceDE w:val="0"/>
              <w:autoSpaceDN w:val="0"/>
              <w:spacing w:line="240" w:lineRule="auto"/>
              <w:textAlignment w:val="center"/>
              <w:rPr>
                <w:rFonts w:eastAsia="Calibri" w:cs="Calibri Light"/>
                <w:color w:val="0563C1"/>
                <w:sz w:val="20"/>
                <w:szCs w:val="20"/>
                <w:u w:val="single"/>
              </w:rPr>
            </w:pPr>
            <w:r w:rsidRPr="004B24FB">
              <w:rPr>
                <w:rFonts w:eastAsia="Calibri" w:cs="Calibri Light"/>
                <w:sz w:val="20"/>
                <w:szCs w:val="20"/>
                <w:lang w:val="en-GB"/>
              </w:rPr>
              <w:t xml:space="preserve">1. </w:t>
            </w:r>
            <w:r w:rsidRPr="00C330AB">
              <w:rPr>
                <w:rFonts w:eastAsia="Calibri" w:cs="Calibri Light"/>
                <w:sz w:val="20"/>
                <w:szCs w:val="20"/>
              </w:rPr>
              <w:t>https://www.outdoorsstore.buzz/shop/</w:t>
            </w:r>
            <w:r w:rsidRPr="00C330AB">
              <w:rPr>
                <w:rFonts w:eastAsia="Calibri" w:cs="Calibri Light"/>
                <w:b/>
                <w:sz w:val="20"/>
                <w:szCs w:val="20"/>
              </w:rPr>
              <w:t>?fbclid=IwAR3ypWn68LJyhCGNt3u4-phjmb3zQT6GIuii2DRKIEh35KkT9pcGvisC-BA</w:t>
            </w:r>
            <w:r w:rsidRPr="00A1232B">
              <w:rPr>
                <w:rFonts w:eastAsia="Calibri" w:cs="Calibri Light"/>
                <w:color w:val="0563C1"/>
                <w:sz w:val="20"/>
                <w:szCs w:val="20"/>
                <w:u w:val="single"/>
              </w:rPr>
              <w:t xml:space="preserve">  </w:t>
            </w:r>
          </w:p>
          <w:p w14:paraId="6D91A319" w14:textId="77777777" w:rsidR="00A1232B" w:rsidRPr="00A1232B" w:rsidRDefault="00A1232B" w:rsidP="00A1232B">
            <w:pPr>
              <w:autoSpaceDE w:val="0"/>
              <w:autoSpaceDN w:val="0"/>
              <w:spacing w:line="240" w:lineRule="auto"/>
              <w:textAlignment w:val="center"/>
              <w:rPr>
                <w:rFonts w:eastAsia="Calibri" w:cs="Calibri Light"/>
                <w:sz w:val="20"/>
                <w:szCs w:val="20"/>
              </w:rPr>
            </w:pPr>
          </w:p>
          <w:p w14:paraId="072AD731" w14:textId="68D1D3B3" w:rsidR="00A1232B" w:rsidRPr="00A1232B" w:rsidRDefault="00A1232B" w:rsidP="00A1232B">
            <w:pPr>
              <w:rPr>
                <w:noProof/>
                <w:sz w:val="20"/>
                <w:szCs w:val="20"/>
              </w:rPr>
            </w:pPr>
            <w:r w:rsidRPr="00A1232B">
              <w:rPr>
                <w:sz w:val="20"/>
                <w:szCs w:val="20"/>
              </w:rPr>
              <w:t xml:space="preserve">2. </w:t>
            </w:r>
            <w:r w:rsidRPr="00C330AB">
              <w:rPr>
                <w:noProof/>
                <w:sz w:val="20"/>
                <w:szCs w:val="20"/>
              </w:rPr>
              <w:t>https://www.hotdisountsvps.com/shop/</w:t>
            </w:r>
            <w:r w:rsidRPr="00C330AB">
              <w:rPr>
                <w:b/>
                <w:noProof/>
                <w:sz w:val="20"/>
                <w:szCs w:val="20"/>
              </w:rPr>
              <w:t>?fbclid=IwAR3Ys2c4dedISA-n1a04YTHB_eRo2LECeR5HUf0H-Op4Hps4H8uHs-UUQwE</w:t>
            </w:r>
            <w:r w:rsidRPr="00A1232B">
              <w:rPr>
                <w:noProof/>
                <w:sz w:val="20"/>
                <w:szCs w:val="20"/>
              </w:rPr>
              <w:t xml:space="preserve"> </w:t>
            </w:r>
          </w:p>
          <w:p w14:paraId="4C934899" w14:textId="77777777" w:rsidR="00A1232B" w:rsidRPr="004B24FB" w:rsidRDefault="00A1232B" w:rsidP="00A1232B">
            <w:pPr>
              <w:rPr>
                <w:noProof/>
                <w:sz w:val="20"/>
                <w:szCs w:val="20"/>
              </w:rPr>
            </w:pPr>
          </w:p>
          <w:p w14:paraId="246372DB" w14:textId="77777777" w:rsidR="00CC3DCE" w:rsidRDefault="004B24FB" w:rsidP="000C0581">
            <w:pPr>
              <w:rPr>
                <w:rFonts w:eastAsia="Calibri" w:cs="Calibri Light"/>
                <w:sz w:val="20"/>
                <w:szCs w:val="20"/>
              </w:rPr>
            </w:pPr>
            <w:r w:rsidRPr="004B24FB">
              <w:rPr>
                <w:rFonts w:eastAsia="Calibri" w:cs="Calibri Light"/>
                <w:bCs/>
                <w:sz w:val="20"/>
                <w:szCs w:val="20"/>
                <w:lang w:val="en-GB"/>
              </w:rPr>
              <w:t xml:space="preserve">The </w:t>
            </w:r>
            <w:r>
              <w:rPr>
                <w:rFonts w:eastAsia="Calibri" w:cs="Calibri Light"/>
                <w:bCs/>
                <w:sz w:val="20"/>
                <w:szCs w:val="20"/>
                <w:lang w:val="en-GB"/>
              </w:rPr>
              <w:t>fraudulent</w:t>
            </w:r>
            <w:r w:rsidRPr="004B24FB">
              <w:rPr>
                <w:rFonts w:eastAsia="Calibri" w:cs="Calibri Light"/>
                <w:bCs/>
                <w:sz w:val="20"/>
                <w:szCs w:val="20"/>
                <w:lang w:val="en-GB"/>
              </w:rPr>
              <w:t xml:space="preserve"> </w:t>
            </w:r>
            <w:r>
              <w:rPr>
                <w:rFonts w:eastAsia="Calibri" w:cs="Calibri Light"/>
                <w:bCs/>
                <w:sz w:val="20"/>
                <w:szCs w:val="20"/>
                <w:lang w:val="en-GB"/>
              </w:rPr>
              <w:t>a</w:t>
            </w:r>
            <w:r w:rsidRPr="004B24FB">
              <w:rPr>
                <w:rFonts w:eastAsia="Calibri" w:cs="Calibri Light"/>
                <w:bCs/>
                <w:sz w:val="20"/>
                <w:szCs w:val="20"/>
                <w:lang w:val="en-GB"/>
              </w:rPr>
              <w:t xml:space="preserve">dvertiser’s Page </w:t>
            </w:r>
            <w:r>
              <w:rPr>
                <w:rFonts w:eastAsia="Calibri" w:cs="Calibri Light"/>
                <w:bCs/>
                <w:sz w:val="20"/>
                <w:szCs w:val="20"/>
                <w:lang w:val="en-GB"/>
              </w:rPr>
              <w:t xml:space="preserve">was </w:t>
            </w:r>
            <w:r w:rsidRPr="004B24FB">
              <w:rPr>
                <w:rFonts w:eastAsia="Calibri" w:cs="Calibri Light"/>
                <w:bCs/>
                <w:sz w:val="20"/>
                <w:szCs w:val="20"/>
                <w:lang w:val="en-GB"/>
              </w:rPr>
              <w:t xml:space="preserve">branded </w:t>
            </w:r>
            <w:r>
              <w:rPr>
                <w:rFonts w:eastAsia="Calibri" w:cs="Calibri Light"/>
                <w:bCs/>
                <w:sz w:val="20"/>
                <w:szCs w:val="20"/>
                <w:lang w:val="en-GB"/>
              </w:rPr>
              <w:t xml:space="preserve">with the </w:t>
            </w:r>
            <w:r w:rsidRPr="004B24FB">
              <w:rPr>
                <w:rFonts w:eastAsia="Calibri" w:cs="Calibri Light"/>
                <w:bCs/>
                <w:sz w:val="20"/>
                <w:szCs w:val="20"/>
                <w:lang w:val="en-GB"/>
              </w:rPr>
              <w:t>Keen</w:t>
            </w:r>
            <w:r>
              <w:rPr>
                <w:rFonts w:eastAsia="Calibri" w:cs="Calibri Light"/>
                <w:bCs/>
                <w:sz w:val="20"/>
                <w:szCs w:val="20"/>
                <w:lang w:val="en-GB"/>
              </w:rPr>
              <w:t xml:space="preserve"> logo,</w:t>
            </w:r>
            <w:r w:rsidRPr="004B24FB">
              <w:rPr>
                <w:rFonts w:eastAsia="Calibri" w:cs="Calibri Light"/>
                <w:bCs/>
                <w:sz w:val="20"/>
                <w:szCs w:val="20"/>
                <w:lang w:val="en-GB"/>
              </w:rPr>
              <w:t xml:space="preserve"> </w:t>
            </w:r>
            <w:r w:rsidRPr="004B24FB">
              <w:rPr>
                <w:rFonts w:eastAsia="Calibri" w:cs="Calibri Light"/>
                <w:sz w:val="20"/>
                <w:szCs w:val="20"/>
              </w:rPr>
              <w:t>but</w:t>
            </w:r>
            <w:r>
              <w:rPr>
                <w:rFonts w:eastAsia="Calibri" w:cs="Calibri Light"/>
                <w:sz w:val="20"/>
                <w:szCs w:val="20"/>
              </w:rPr>
              <w:t xml:space="preserve"> the page was named “</w:t>
            </w:r>
            <w:r w:rsidR="000C0581">
              <w:rPr>
                <w:rFonts w:eastAsia="Calibri" w:cs="Calibri Light"/>
                <w:sz w:val="20"/>
                <w:szCs w:val="20"/>
              </w:rPr>
              <w:t>Hot Online</w:t>
            </w:r>
            <w:r w:rsidRPr="004B24FB">
              <w:rPr>
                <w:rFonts w:eastAsia="Calibri" w:cs="Calibri Light"/>
                <w:sz w:val="20"/>
                <w:szCs w:val="20"/>
              </w:rPr>
              <w:t>”</w:t>
            </w:r>
            <w:r w:rsidR="00C330AB">
              <w:rPr>
                <w:rFonts w:eastAsia="Calibri" w:cs="Calibri Light"/>
                <w:sz w:val="20"/>
                <w:szCs w:val="20"/>
              </w:rPr>
              <w:t>:</w:t>
            </w:r>
          </w:p>
          <w:p w14:paraId="3C1C4E8E" w14:textId="32A43395" w:rsidR="00875110" w:rsidRDefault="00875110" w:rsidP="00875110">
            <w:pPr>
              <w:jc w:val="center"/>
            </w:pPr>
            <w:r>
              <w:rPr>
                <w:noProof/>
              </w:rPr>
              <w:lastRenderedPageBreak/>
              <w:drawing>
                <wp:inline distT="0" distB="0" distL="0" distR="0" wp14:anchorId="605B9965" wp14:editId="1C1FDF2A">
                  <wp:extent cx="4474171" cy="532193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75635" cy="5323677"/>
                          </a:xfrm>
                          <a:prstGeom prst="rect">
                            <a:avLst/>
                          </a:prstGeom>
                        </pic:spPr>
                      </pic:pic>
                    </a:graphicData>
                  </a:graphic>
                </wp:inline>
              </w:drawing>
            </w:r>
          </w:p>
        </w:tc>
      </w:tr>
    </w:tbl>
    <w:p w14:paraId="6D8F24F8" w14:textId="77777777" w:rsidR="00A7172C" w:rsidRDefault="00A7172C" w:rsidP="001B0CF0">
      <w:pPr>
        <w:pStyle w:val="Heading2"/>
      </w:pPr>
      <w:bookmarkStart w:id="24" w:name="_Toc44409713"/>
      <w:bookmarkStart w:id="25" w:name="_Toc45119637"/>
    </w:p>
    <w:p w14:paraId="7A404C73" w14:textId="77777777" w:rsidR="00A7172C" w:rsidRDefault="00A7172C" w:rsidP="00A7172C">
      <w:pPr>
        <w:rPr>
          <w:rFonts w:ascii="Corbel" w:eastAsia="Times New Roman" w:hAnsi="Corbel" w:cs="Times New Roman"/>
          <w:color w:val="000000" w:themeColor="text1"/>
          <w:sz w:val="32"/>
          <w:szCs w:val="36"/>
          <w:lang w:val="en-AU" w:eastAsia="en-AU"/>
        </w:rPr>
      </w:pPr>
      <w:r>
        <w:br w:type="page"/>
      </w:r>
    </w:p>
    <w:p w14:paraId="1C49B84E" w14:textId="278A287F" w:rsidR="008B2B77" w:rsidRDefault="001B0CF0" w:rsidP="001B0CF0">
      <w:pPr>
        <w:pStyle w:val="Heading2"/>
      </w:pPr>
      <w:bookmarkStart w:id="26" w:name="_Toc45288260"/>
      <w:r w:rsidRPr="001B0CF0">
        <w:lastRenderedPageBreak/>
        <w:t>Lacoste</w:t>
      </w:r>
      <w:bookmarkEnd w:id="24"/>
      <w:bookmarkEnd w:id="25"/>
      <w:bookmarkEnd w:id="26"/>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5F5BCA" w14:paraId="0FD249AA" w14:textId="77777777" w:rsidTr="005D04E4">
        <w:trPr>
          <w:trHeight w:val="163"/>
          <w:jc w:val="center"/>
        </w:trPr>
        <w:tc>
          <w:tcPr>
            <w:tcW w:w="9016" w:type="dxa"/>
            <w:vAlign w:val="center"/>
          </w:tcPr>
          <w:p w14:paraId="52227AEA" w14:textId="2A860824" w:rsidR="005F5BCA" w:rsidRPr="00D55F7B" w:rsidRDefault="00A1232B" w:rsidP="00A1232B">
            <w:pPr>
              <w:rPr>
                <w:noProof/>
                <w:sz w:val="20"/>
                <w:szCs w:val="20"/>
              </w:rPr>
            </w:pPr>
            <w:r>
              <w:rPr>
                <w:b/>
                <w:sz w:val="20"/>
              </w:rPr>
              <w:t>Ad Source:</w:t>
            </w:r>
            <w:r>
              <w:rPr>
                <w:sz w:val="20"/>
              </w:rPr>
              <w:t xml:space="preserve"> </w:t>
            </w:r>
            <w:r>
              <w:rPr>
                <w:rFonts w:cs="Calibri Light"/>
                <w:noProof/>
                <w:sz w:val="20"/>
              </w:rPr>
              <w:t xml:space="preserve"> </w:t>
            </w:r>
            <w:r w:rsidR="005F5BCA" w:rsidRPr="00D55F7B">
              <w:rPr>
                <w:sz w:val="20"/>
                <w:szCs w:val="20"/>
              </w:rPr>
              <w:t>Fraudulent Adverts identified on Facebook and Instagram</w:t>
            </w:r>
          </w:p>
        </w:tc>
      </w:tr>
      <w:tr w:rsidR="00A1232B" w14:paraId="386C1EE9" w14:textId="77777777" w:rsidTr="00A414E1">
        <w:trPr>
          <w:trHeight w:val="163"/>
          <w:jc w:val="center"/>
        </w:trPr>
        <w:tc>
          <w:tcPr>
            <w:tcW w:w="9016" w:type="dxa"/>
            <w:vAlign w:val="center"/>
          </w:tcPr>
          <w:p w14:paraId="12284776" w14:textId="7310BF2D" w:rsidR="00C330AB" w:rsidRPr="00C330AB" w:rsidRDefault="00C330AB" w:rsidP="00C330AB">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b/>
                <w:sz w:val="20"/>
              </w:rPr>
              <w:t>Ad Image:</w:t>
            </w:r>
          </w:p>
          <w:p w14:paraId="27093102" w14:textId="7B25F9C8" w:rsidR="00C330AB" w:rsidRDefault="00A1232B" w:rsidP="00A1232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6668F">
              <w:rPr>
                <w:noProof/>
                <w:sz w:val="20"/>
                <w:szCs w:val="20"/>
              </w:rPr>
              <w:drawing>
                <wp:inline distT="0" distB="0" distL="0" distR="0" wp14:anchorId="3CF9B7C0" wp14:editId="5CB71ED8">
                  <wp:extent cx="2198740" cy="3416061"/>
                  <wp:effectExtent l="0" t="0" r="0" b="0"/>
                  <wp:docPr id="10" name="Picture 10" descr="C:\Users\algray\OneDrive - PVH Corp\Facebook Instagram\TH &amp; Other Brands - IG Fraudulent Ads\LACOSTE\IMG_0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gray\OneDrive - PVH Corp\Facebook Instagram\TH &amp; Other Brands - IG Fraudulent Ads\LACOSTE\IMG_0953.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4027" b="8645"/>
                          <a:stretch/>
                        </pic:blipFill>
                        <pic:spPr bwMode="auto">
                          <a:xfrm>
                            <a:off x="0" y="0"/>
                            <a:ext cx="2231944" cy="34676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062AF0FF" w14:textId="52552214" w:rsidR="00A1232B" w:rsidRPr="00D55F7B" w:rsidRDefault="00A1232B" w:rsidP="00A1232B">
            <w:pPr>
              <w:jc w:val="center"/>
              <w:rPr>
                <w:sz w:val="20"/>
                <w:szCs w:val="20"/>
              </w:rPr>
            </w:pPr>
            <w:r w:rsidRPr="00C6668F">
              <w:rPr>
                <w:noProof/>
                <w:sz w:val="20"/>
                <w:szCs w:val="20"/>
              </w:rPr>
              <w:drawing>
                <wp:inline distT="0" distB="0" distL="0" distR="0" wp14:anchorId="7BBC70BB" wp14:editId="611D243D">
                  <wp:extent cx="2128203" cy="3321170"/>
                  <wp:effectExtent l="0" t="0" r="5715" b="0"/>
                  <wp:docPr id="13" name="Picture 13" descr="C:\Users\algray\OneDrive - PVH Corp\Facebook Instagram\TH &amp; Other Brands - IG Fraudulent Ads\LACOSTE\IMG_0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gray\OneDrive - PVH Corp\Facebook Instagram\TH &amp; Other Brands - IG Fraudulent Ads\LACOSTE\IMG_0944.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4049" b="8235"/>
                          <a:stretch/>
                        </pic:blipFill>
                        <pic:spPr bwMode="auto">
                          <a:xfrm>
                            <a:off x="0" y="0"/>
                            <a:ext cx="2164759" cy="33782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51DE069" w14:textId="1DE200DE" w:rsidR="001B0CF0" w:rsidRDefault="001B0CF0" w:rsidP="001B0CF0">
      <w:pPr>
        <w:rPr>
          <w:lang w:val="en-AU" w:eastAsia="en-AU"/>
        </w:rPr>
      </w:pPr>
    </w:p>
    <w:p w14:paraId="4BDC72C1" w14:textId="77777777" w:rsidR="00321CB0" w:rsidRDefault="00321CB0">
      <w:pPr>
        <w:spacing w:line="276" w:lineRule="auto"/>
        <w:rPr>
          <w:rFonts w:ascii="Corbel" w:eastAsia="Times New Roman" w:hAnsi="Corbel" w:cs="Times New Roman"/>
          <w:b/>
          <w:bCs/>
          <w:color w:val="000000" w:themeColor="text1"/>
          <w:sz w:val="32"/>
          <w:szCs w:val="36"/>
          <w:lang w:val="en-AU" w:eastAsia="en-AU"/>
        </w:rPr>
      </w:pPr>
      <w:bookmarkStart w:id="27" w:name="_Toc44409714"/>
      <w:r>
        <w:br w:type="page"/>
      </w:r>
    </w:p>
    <w:p w14:paraId="02481473" w14:textId="3963FC8D" w:rsidR="000B7909" w:rsidRDefault="000B7909" w:rsidP="000B7909">
      <w:pPr>
        <w:pStyle w:val="Heading2"/>
      </w:pPr>
      <w:bookmarkStart w:id="28" w:name="_Toc45119638"/>
      <w:bookmarkStart w:id="29" w:name="_Toc45288261"/>
      <w:r>
        <w:lastRenderedPageBreak/>
        <w:t>Lego</w:t>
      </w:r>
      <w:bookmarkEnd w:id="27"/>
      <w:bookmarkEnd w:id="28"/>
      <w:bookmarkEnd w:id="29"/>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321CB0" w14:paraId="1DA086C2" w14:textId="77777777" w:rsidTr="00BB335B">
        <w:trPr>
          <w:jc w:val="center"/>
        </w:trPr>
        <w:tc>
          <w:tcPr>
            <w:tcW w:w="9016" w:type="dxa"/>
            <w:vAlign w:val="center"/>
          </w:tcPr>
          <w:p w14:paraId="6FB2136F" w14:textId="3DB4695B" w:rsidR="00321CB0" w:rsidRDefault="00A1232B" w:rsidP="00A1232B">
            <w:r>
              <w:rPr>
                <w:b/>
                <w:sz w:val="20"/>
              </w:rPr>
              <w:t>Ad Source:</w:t>
            </w:r>
            <w:r>
              <w:rPr>
                <w:sz w:val="20"/>
              </w:rPr>
              <w:t xml:space="preserve"> </w:t>
            </w:r>
            <w:r>
              <w:rPr>
                <w:rFonts w:cs="Calibri Light"/>
                <w:noProof/>
                <w:sz w:val="20"/>
              </w:rPr>
              <w:t xml:space="preserve"> </w:t>
            </w:r>
            <w:r w:rsidR="00321CB0" w:rsidRPr="00E30D17">
              <w:rPr>
                <w:rFonts w:asciiTheme="minorHAnsi" w:hAnsiTheme="minorHAnsi" w:cstheme="minorHAnsi"/>
                <w:noProof/>
              </w:rPr>
              <w:t xml:space="preserve"> </w:t>
            </w:r>
            <w:r w:rsidR="00321CB0" w:rsidRPr="00D55F7B">
              <w:rPr>
                <w:sz w:val="20"/>
              </w:rPr>
              <w:t>Fraudulent advertisements found on Instagram</w:t>
            </w:r>
            <w:r w:rsidR="00D55F7B" w:rsidRPr="00D55F7B">
              <w:rPr>
                <w:sz w:val="20"/>
              </w:rPr>
              <w:t xml:space="preserve"> and via Facebook</w:t>
            </w:r>
            <w:r w:rsidR="00D55F7B">
              <w:rPr>
                <w:sz w:val="20"/>
              </w:rPr>
              <w:t>’s</w:t>
            </w:r>
            <w:r w:rsidR="00D55F7B" w:rsidRPr="00D55F7B">
              <w:rPr>
                <w:sz w:val="20"/>
              </w:rPr>
              <w:t xml:space="preserve"> Commerce</w:t>
            </w:r>
            <w:r w:rsidR="00D55F7B">
              <w:rPr>
                <w:sz w:val="20"/>
              </w:rPr>
              <w:t xml:space="preserve"> and</w:t>
            </w:r>
            <w:r w:rsidR="00D55F7B" w:rsidRPr="00D55F7B">
              <w:rPr>
                <w:sz w:val="20"/>
              </w:rPr>
              <w:t xml:space="preserve"> </w:t>
            </w:r>
            <w:r w:rsidR="00D55F7B">
              <w:rPr>
                <w:sz w:val="20"/>
              </w:rPr>
              <w:t>Ads</w:t>
            </w:r>
            <w:r w:rsidR="00D55F7B" w:rsidRPr="00D55F7B">
              <w:rPr>
                <w:sz w:val="20"/>
              </w:rPr>
              <w:t xml:space="preserve"> IP Tool</w:t>
            </w:r>
          </w:p>
        </w:tc>
      </w:tr>
      <w:tr w:rsidR="000B7909" w14:paraId="5F351095" w14:textId="77777777" w:rsidTr="00BB335B">
        <w:trPr>
          <w:jc w:val="center"/>
        </w:trPr>
        <w:tc>
          <w:tcPr>
            <w:tcW w:w="9016" w:type="dxa"/>
            <w:vAlign w:val="center"/>
          </w:tcPr>
          <w:p w14:paraId="166B3034" w14:textId="4791F7D3" w:rsidR="00C330AB" w:rsidRDefault="00C330AB" w:rsidP="00C330AB">
            <w:pPr>
              <w:rPr>
                <w:b/>
                <w:sz w:val="20"/>
              </w:rPr>
            </w:pPr>
            <w:r>
              <w:rPr>
                <w:b/>
                <w:sz w:val="20"/>
              </w:rPr>
              <w:t>Ad Image 1:</w:t>
            </w:r>
          </w:p>
          <w:p w14:paraId="2562ED44" w14:textId="02888070" w:rsidR="000B7909" w:rsidRPr="005A4CF6" w:rsidRDefault="00321CB0" w:rsidP="00321CB0">
            <w:pPr>
              <w:jc w:val="center"/>
              <w:rPr>
                <w:rFonts w:ascii="Calibri" w:hAnsi="Calibri"/>
                <w:sz w:val="22"/>
                <w:lang w:val="en-GB" w:eastAsia="en-GB"/>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21CB0">
              <w:rPr>
                <w:rFonts w:ascii="Calibri" w:hAnsi="Calibri"/>
                <w:noProof/>
                <w:sz w:val="22"/>
              </w:rPr>
              <w:drawing>
                <wp:inline distT="0" distB="0" distL="0" distR="0" wp14:anchorId="5430548C" wp14:editId="60407CAD">
                  <wp:extent cx="3623094" cy="5730770"/>
                  <wp:effectExtent l="0" t="0" r="0" b="3810"/>
                  <wp:docPr id="106" name="Picture 106" descr="C:\Users\algray\OneDrive - PVH Corp\Facebook Instagram\TH &amp; Other Brands - IG Fraudulent Ads\LEGO\IMG_5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gray\OneDrive - PVH Corp\Facebook Instagram\TH &amp; Other Brands - IG Fraudulent Ads\LEGO\IMG_5897.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3752" b="7340"/>
                          <a:stretch/>
                        </pic:blipFill>
                        <pic:spPr bwMode="auto">
                          <a:xfrm>
                            <a:off x="0" y="0"/>
                            <a:ext cx="3630981" cy="5743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1CB0" w14:paraId="4D8B9B72" w14:textId="77777777" w:rsidTr="00BB335B">
        <w:trPr>
          <w:jc w:val="center"/>
        </w:trPr>
        <w:tc>
          <w:tcPr>
            <w:tcW w:w="9016" w:type="dxa"/>
            <w:vAlign w:val="center"/>
          </w:tcPr>
          <w:p w14:paraId="3FB3845B" w14:textId="66C96D20" w:rsidR="00C330AB" w:rsidRDefault="00C330AB" w:rsidP="00C330AB">
            <w:pPr>
              <w:rPr>
                <w:b/>
                <w:sz w:val="20"/>
              </w:rPr>
            </w:pPr>
            <w:r>
              <w:rPr>
                <w:b/>
                <w:sz w:val="20"/>
              </w:rPr>
              <w:t xml:space="preserve"> Ad Image 2:</w:t>
            </w:r>
          </w:p>
          <w:p w14:paraId="3A399165" w14:textId="49DA95AB" w:rsidR="00321CB0" w:rsidRDefault="00321CB0" w:rsidP="00321CB0">
            <w:pPr>
              <w:jc w:val="center"/>
            </w:pPr>
            <w:r w:rsidDel="00BB335B">
              <w:t xml:space="preserve"> </w:t>
            </w:r>
            <w:r w:rsidR="00C330AB" w:rsidRPr="005A4CF6">
              <w:rPr>
                <w:rFonts w:eastAsia="Calibri" w:cs="Times New Roman"/>
                <w:noProof/>
              </w:rPr>
              <w:drawing>
                <wp:inline distT="0" distB="0" distL="0" distR="0" wp14:anchorId="61ACA53A" wp14:editId="374B8653">
                  <wp:extent cx="5072332" cy="1007080"/>
                  <wp:effectExtent l="0" t="0" r="0" b="3175"/>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r:link="rId43">
                            <a:extLst>
                              <a:ext uri="{28A0092B-C50C-407E-A947-70E740481C1C}">
                                <a14:useLocalDpi xmlns:a14="http://schemas.microsoft.com/office/drawing/2010/main" val="0"/>
                              </a:ext>
                            </a:extLst>
                          </a:blip>
                          <a:srcRect r="8834"/>
                          <a:stretch/>
                        </pic:blipFill>
                        <pic:spPr bwMode="auto">
                          <a:xfrm>
                            <a:off x="0" y="0"/>
                            <a:ext cx="5074933" cy="10075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1CB0" w14:paraId="11E96DAD" w14:textId="77777777" w:rsidTr="00BB335B">
        <w:trPr>
          <w:jc w:val="center"/>
        </w:trPr>
        <w:tc>
          <w:tcPr>
            <w:tcW w:w="9016" w:type="dxa"/>
            <w:vAlign w:val="center"/>
          </w:tcPr>
          <w:p w14:paraId="11CA1DE4" w14:textId="697D671A" w:rsidR="00321CB0" w:rsidRPr="00D55F7B" w:rsidRDefault="00C330AB" w:rsidP="00D55F7B">
            <w:pPr>
              <w:rPr>
                <w:sz w:val="20"/>
                <w:szCs w:val="20"/>
              </w:rPr>
            </w:pPr>
            <w:r>
              <w:rPr>
                <w:b/>
                <w:color w:val="201F1E"/>
                <w:sz w:val="20"/>
                <w:szCs w:val="20"/>
              </w:rPr>
              <w:t>Ad Notes:</w:t>
            </w:r>
            <w:r>
              <w:rPr>
                <w:color w:val="201F1E"/>
                <w:sz w:val="20"/>
                <w:szCs w:val="20"/>
              </w:rPr>
              <w:t xml:space="preserve"> </w:t>
            </w:r>
            <w:r w:rsidR="00D55F7B">
              <w:rPr>
                <w:sz w:val="20"/>
                <w:szCs w:val="20"/>
              </w:rPr>
              <w:t>The fraudulent a</w:t>
            </w:r>
            <w:r w:rsidR="00321CB0" w:rsidRPr="00D55F7B">
              <w:rPr>
                <w:sz w:val="20"/>
                <w:szCs w:val="20"/>
              </w:rPr>
              <w:t>dvertiser</w:t>
            </w:r>
            <w:r w:rsidR="00D55F7B">
              <w:rPr>
                <w:sz w:val="20"/>
                <w:szCs w:val="20"/>
              </w:rPr>
              <w:t>’s page was called “TOY sets” (</w:t>
            </w:r>
            <w:hyperlink r:id="rId44" w:history="1">
              <w:r w:rsidR="00D55F7B" w:rsidRPr="0088762B">
                <w:rPr>
                  <w:rStyle w:val="Hyperlink"/>
                  <w:sz w:val="20"/>
                  <w:szCs w:val="20"/>
                </w:rPr>
                <w:t>https://business.facebook.com/TOY_sets-109322840753140/</w:t>
              </w:r>
            </w:hyperlink>
            <w:r w:rsidR="00D55F7B">
              <w:rPr>
                <w:sz w:val="20"/>
                <w:szCs w:val="20"/>
              </w:rPr>
              <w:t xml:space="preserve">) and featured Lego marketing materials and branding. </w:t>
            </w:r>
          </w:p>
        </w:tc>
      </w:tr>
    </w:tbl>
    <w:p w14:paraId="072E15BA" w14:textId="4E3F496C" w:rsidR="001B0CF0" w:rsidRPr="008B2B77" w:rsidRDefault="001B0CF0" w:rsidP="008B2B77">
      <w:pPr>
        <w:rPr>
          <w:lang w:val="en-AU" w:eastAsia="en-AU"/>
        </w:rPr>
      </w:pPr>
    </w:p>
    <w:p w14:paraId="157557A6" w14:textId="0EE314A6" w:rsidR="00F92CBD" w:rsidRDefault="00F92CBD" w:rsidP="003952C1">
      <w:pPr>
        <w:pStyle w:val="Heading2"/>
      </w:pPr>
      <w:bookmarkStart w:id="30" w:name="_Toc44409715"/>
      <w:bookmarkStart w:id="31" w:name="_Toc45119639"/>
      <w:bookmarkStart w:id="32" w:name="_Toc45288262"/>
      <w:r>
        <w:lastRenderedPageBreak/>
        <w:t>Levis</w:t>
      </w:r>
      <w:bookmarkEnd w:id="30"/>
      <w:bookmarkEnd w:id="31"/>
      <w:bookmarkEnd w:id="32"/>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F20359" w14:paraId="5FE5C378" w14:textId="77777777" w:rsidTr="00BB335B">
        <w:trPr>
          <w:jc w:val="center"/>
        </w:trPr>
        <w:tc>
          <w:tcPr>
            <w:tcW w:w="9016" w:type="dxa"/>
            <w:vAlign w:val="center"/>
          </w:tcPr>
          <w:p w14:paraId="503A1934" w14:textId="578BAF4A" w:rsidR="00F20359" w:rsidRPr="00A1232B" w:rsidRDefault="00A1232B" w:rsidP="00A1232B">
            <w:pPr>
              <w:rPr>
                <w:sz w:val="20"/>
                <w:szCs w:val="20"/>
              </w:rPr>
            </w:pPr>
            <w:r w:rsidRPr="00A1232B">
              <w:rPr>
                <w:b/>
                <w:sz w:val="20"/>
                <w:szCs w:val="20"/>
              </w:rPr>
              <w:t>Ad Source:</w:t>
            </w:r>
            <w:r w:rsidRPr="00A1232B">
              <w:rPr>
                <w:sz w:val="20"/>
                <w:szCs w:val="20"/>
              </w:rPr>
              <w:t xml:space="preserve"> </w:t>
            </w:r>
            <w:r w:rsidRPr="00A1232B">
              <w:rPr>
                <w:rFonts w:cs="Calibri Light"/>
                <w:noProof/>
                <w:sz w:val="20"/>
                <w:szCs w:val="20"/>
              </w:rPr>
              <w:t xml:space="preserve"> </w:t>
            </w:r>
            <w:r w:rsidR="00D55F7B" w:rsidRPr="00A1232B">
              <w:rPr>
                <w:sz w:val="20"/>
                <w:szCs w:val="20"/>
              </w:rPr>
              <w:t>Fraudulent web</w:t>
            </w:r>
            <w:r w:rsidR="005F5BCA" w:rsidRPr="00A1232B">
              <w:rPr>
                <w:sz w:val="20"/>
                <w:szCs w:val="20"/>
              </w:rPr>
              <w:t xml:space="preserve">sites </w:t>
            </w:r>
            <w:r w:rsidR="00D55F7B" w:rsidRPr="00A1232B">
              <w:rPr>
                <w:sz w:val="20"/>
                <w:szCs w:val="20"/>
              </w:rPr>
              <w:t>identified</w:t>
            </w:r>
            <w:r w:rsidR="005F5BCA" w:rsidRPr="00A1232B">
              <w:rPr>
                <w:sz w:val="20"/>
                <w:szCs w:val="20"/>
              </w:rPr>
              <w:t xml:space="preserve"> through</w:t>
            </w:r>
            <w:r>
              <w:rPr>
                <w:sz w:val="20"/>
                <w:szCs w:val="20"/>
              </w:rPr>
              <w:t xml:space="preserve"> Instagram S</w:t>
            </w:r>
            <w:r w:rsidR="00D55F7B" w:rsidRPr="00A1232B">
              <w:rPr>
                <w:sz w:val="20"/>
                <w:szCs w:val="20"/>
              </w:rPr>
              <w:t>tories</w:t>
            </w:r>
          </w:p>
        </w:tc>
      </w:tr>
      <w:tr w:rsidR="00C330AB" w14:paraId="7499357B" w14:textId="77777777" w:rsidTr="009945F4">
        <w:trPr>
          <w:trHeight w:val="163"/>
          <w:jc w:val="center"/>
        </w:trPr>
        <w:tc>
          <w:tcPr>
            <w:tcW w:w="9016" w:type="dxa"/>
            <w:vAlign w:val="center"/>
          </w:tcPr>
          <w:p w14:paraId="0FC30C45" w14:textId="040E6323" w:rsidR="00C330AB" w:rsidRDefault="00C330AB" w:rsidP="00C330AB">
            <w:pPr>
              <w:rPr>
                <w:b/>
                <w:sz w:val="20"/>
              </w:rPr>
            </w:pPr>
            <w:r>
              <w:rPr>
                <w:b/>
                <w:sz w:val="20"/>
              </w:rPr>
              <w:t xml:space="preserve"> </w:t>
            </w:r>
            <w:r w:rsidR="00F94BF9">
              <w:rPr>
                <w:b/>
                <w:sz w:val="20"/>
              </w:rPr>
              <w:t xml:space="preserve">Website </w:t>
            </w:r>
            <w:r>
              <w:rPr>
                <w:b/>
                <w:sz w:val="20"/>
              </w:rPr>
              <w:t>Image</w:t>
            </w:r>
            <w:r w:rsidR="00F94BF9">
              <w:rPr>
                <w:b/>
                <w:sz w:val="20"/>
              </w:rPr>
              <w:t xml:space="preserve"> 1</w:t>
            </w:r>
            <w:r>
              <w:rPr>
                <w:b/>
                <w:sz w:val="20"/>
              </w:rPr>
              <w:t>:</w:t>
            </w:r>
          </w:p>
          <w:p w14:paraId="6184261A" w14:textId="267FCCBD" w:rsidR="00F94BF9" w:rsidRDefault="00C330AB" w:rsidP="00BB335B">
            <w:pPr>
              <w:jc w:val="center"/>
            </w:pPr>
            <w:r>
              <w:rPr>
                <w:noProof/>
              </w:rPr>
              <w:drawing>
                <wp:inline distT="0" distB="0" distL="0" distR="0" wp14:anchorId="429842C2" wp14:editId="6645EB1C">
                  <wp:extent cx="1537239" cy="332422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8131" cy="3369404"/>
                          </a:xfrm>
                          <a:prstGeom prst="rect">
                            <a:avLst/>
                          </a:prstGeom>
                          <a:noFill/>
                          <a:ln>
                            <a:noFill/>
                          </a:ln>
                        </pic:spPr>
                      </pic:pic>
                    </a:graphicData>
                  </a:graphic>
                </wp:inline>
              </w:drawing>
            </w:r>
          </w:p>
          <w:p w14:paraId="0FDE3087" w14:textId="5569C3DF" w:rsidR="00F94BF9" w:rsidRDefault="00F94BF9" w:rsidP="00F94BF9">
            <w:r>
              <w:rPr>
                <w:b/>
                <w:sz w:val="20"/>
              </w:rPr>
              <w:t>Website Image 2:</w:t>
            </w:r>
          </w:p>
          <w:p w14:paraId="0C88BBCC" w14:textId="7C9E5732" w:rsidR="00C330AB" w:rsidRDefault="00C330AB" w:rsidP="00BB335B">
            <w:pPr>
              <w:jc w:val="center"/>
            </w:pPr>
            <w:r>
              <w:rPr>
                <w:noProof/>
              </w:rPr>
              <w:drawing>
                <wp:inline distT="0" distB="0" distL="0" distR="0" wp14:anchorId="22309F42" wp14:editId="5ADB1E43">
                  <wp:extent cx="5537392" cy="3847381"/>
                  <wp:effectExtent l="0" t="0" r="635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48916" cy="3855388"/>
                          </a:xfrm>
                          <a:prstGeom prst="rect">
                            <a:avLst/>
                          </a:prstGeom>
                          <a:noFill/>
                        </pic:spPr>
                      </pic:pic>
                    </a:graphicData>
                  </a:graphic>
                </wp:inline>
              </w:drawing>
            </w:r>
          </w:p>
        </w:tc>
      </w:tr>
    </w:tbl>
    <w:p w14:paraId="5A3E7C9C" w14:textId="263CCE5A" w:rsidR="00976568" w:rsidRDefault="00976568" w:rsidP="00976568">
      <w:pPr>
        <w:rPr>
          <w:lang w:val="en-AU" w:eastAsia="en-AU"/>
        </w:rPr>
      </w:pPr>
    </w:p>
    <w:p w14:paraId="05C529B1" w14:textId="0CAC3F10" w:rsidR="00863BBE" w:rsidRDefault="00863BBE" w:rsidP="00863BBE">
      <w:pPr>
        <w:pStyle w:val="Heading2"/>
      </w:pPr>
      <w:bookmarkStart w:id="33" w:name="_Toc44409716"/>
      <w:bookmarkStart w:id="34" w:name="_Toc45119640"/>
      <w:bookmarkStart w:id="35" w:name="_Toc45288263"/>
      <w:r>
        <w:lastRenderedPageBreak/>
        <w:t>National Hockey League (NHL)</w:t>
      </w:r>
      <w:bookmarkEnd w:id="33"/>
      <w:bookmarkEnd w:id="34"/>
      <w:bookmarkEnd w:id="35"/>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84197" w14:paraId="7E42D9E0" w14:textId="77777777" w:rsidTr="00BB335B">
        <w:trPr>
          <w:jc w:val="center"/>
        </w:trPr>
        <w:tc>
          <w:tcPr>
            <w:tcW w:w="9016" w:type="dxa"/>
            <w:vAlign w:val="center"/>
          </w:tcPr>
          <w:p w14:paraId="1C798DD5" w14:textId="436D1FD0" w:rsidR="00984197" w:rsidRDefault="00984197" w:rsidP="00984197">
            <w:r w:rsidRPr="00984197">
              <w:rPr>
                <w:b/>
                <w:sz w:val="20"/>
              </w:rPr>
              <w:t>Ad</w:t>
            </w:r>
            <w:r>
              <w:rPr>
                <w:b/>
                <w:sz w:val="20"/>
              </w:rPr>
              <w:t xml:space="preserve"> </w:t>
            </w:r>
            <w:r w:rsidRPr="00984197">
              <w:rPr>
                <w:b/>
                <w:sz w:val="20"/>
              </w:rPr>
              <w:t>Source:</w:t>
            </w:r>
            <w:r>
              <w:rPr>
                <w:sz w:val="20"/>
              </w:rPr>
              <w:t xml:space="preserve"> Fraudulent advertisement identified via Facebook’s Commerce and Ads IP Tool</w:t>
            </w:r>
          </w:p>
        </w:tc>
      </w:tr>
      <w:tr w:rsidR="003B0218" w14:paraId="06359F12" w14:textId="77777777" w:rsidTr="00BB335B">
        <w:trPr>
          <w:jc w:val="center"/>
        </w:trPr>
        <w:tc>
          <w:tcPr>
            <w:tcW w:w="9016" w:type="dxa"/>
            <w:vAlign w:val="center"/>
          </w:tcPr>
          <w:p w14:paraId="7D2B624D" w14:textId="63E2165E" w:rsidR="00F94BF9" w:rsidRDefault="00F94BF9" w:rsidP="00F94BF9">
            <w:pPr>
              <w:rPr>
                <w:b/>
                <w:sz w:val="20"/>
              </w:rPr>
            </w:pPr>
            <w:r>
              <w:rPr>
                <w:b/>
                <w:sz w:val="20"/>
              </w:rPr>
              <w:t>Ad Image:</w:t>
            </w:r>
          </w:p>
          <w:p w14:paraId="3658C2CA" w14:textId="4A353C72" w:rsidR="003B0218" w:rsidRPr="00F94BF9" w:rsidRDefault="00F94BF9" w:rsidP="00D55F7B">
            <w:pPr>
              <w:rPr>
                <w:sz w:val="20"/>
              </w:rPr>
            </w:pPr>
            <w:r>
              <w:rPr>
                <w:noProof/>
              </w:rPr>
              <w:drawing>
                <wp:inline distT="0" distB="0" distL="0" distR="0" wp14:anchorId="10B0436A" wp14:editId="32977CCE">
                  <wp:extent cx="5608141" cy="4511616"/>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r:link="rId48">
                            <a:extLst>
                              <a:ext uri="{28A0092B-C50C-407E-A947-70E740481C1C}">
                                <a14:useLocalDpi xmlns:a14="http://schemas.microsoft.com/office/drawing/2010/main" val="0"/>
                              </a:ext>
                            </a:extLst>
                          </a:blip>
                          <a:srcRect r="34512"/>
                          <a:stretch/>
                        </pic:blipFill>
                        <pic:spPr bwMode="auto">
                          <a:xfrm>
                            <a:off x="0" y="0"/>
                            <a:ext cx="5646867" cy="45427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4BF9" w14:paraId="1DB7F878" w14:textId="77777777" w:rsidTr="00BB335B">
        <w:trPr>
          <w:jc w:val="center"/>
        </w:trPr>
        <w:tc>
          <w:tcPr>
            <w:tcW w:w="9016" w:type="dxa"/>
            <w:vAlign w:val="center"/>
          </w:tcPr>
          <w:p w14:paraId="0A814EC8" w14:textId="3CDD6C0B" w:rsidR="00F94BF9" w:rsidRDefault="00F94BF9" w:rsidP="00D55F7B">
            <w:pPr>
              <w:rPr>
                <w:sz w:val="20"/>
              </w:rPr>
            </w:pPr>
            <w:r>
              <w:rPr>
                <w:b/>
                <w:color w:val="201F1E"/>
                <w:sz w:val="20"/>
                <w:szCs w:val="20"/>
              </w:rPr>
              <w:t xml:space="preserve"> Ad Notes:</w:t>
            </w:r>
            <w:r>
              <w:rPr>
                <w:color w:val="201F1E"/>
                <w:sz w:val="20"/>
                <w:szCs w:val="20"/>
              </w:rPr>
              <w:t xml:space="preserve"> </w:t>
            </w:r>
            <w:r w:rsidRPr="000B34FB">
              <w:rPr>
                <w:sz w:val="20"/>
              </w:rPr>
              <w:t xml:space="preserve">The destination website </w:t>
            </w:r>
            <w:hyperlink r:id="rId49" w:history="1">
              <w:r w:rsidRPr="000B34FB">
                <w:rPr>
                  <w:rStyle w:val="Hyperlink"/>
                  <w:sz w:val="20"/>
                </w:rPr>
                <w:t>https://www.officialnhlenjoy.store</w:t>
              </w:r>
            </w:hyperlink>
            <w:r w:rsidRPr="000B34FB">
              <w:rPr>
                <w:sz w:val="20"/>
              </w:rPr>
              <w:t xml:space="preserve"> contains the word official in the URL</w:t>
            </w:r>
            <w:r>
              <w:rPr>
                <w:sz w:val="20"/>
              </w:rPr>
              <w:t xml:space="preserve"> in order</w:t>
            </w:r>
            <w:r w:rsidRPr="000B34FB">
              <w:rPr>
                <w:sz w:val="20"/>
              </w:rPr>
              <w:t xml:space="preserve"> to </w:t>
            </w:r>
            <w:r>
              <w:rPr>
                <w:sz w:val="20"/>
              </w:rPr>
              <w:t xml:space="preserve">deliberately </w:t>
            </w:r>
            <w:r w:rsidRPr="000B34FB">
              <w:rPr>
                <w:sz w:val="20"/>
              </w:rPr>
              <w:t>mislead online shoppers</w:t>
            </w:r>
            <w:r>
              <w:rPr>
                <w:sz w:val="20"/>
              </w:rPr>
              <w:t>.</w:t>
            </w:r>
          </w:p>
        </w:tc>
      </w:tr>
    </w:tbl>
    <w:p w14:paraId="13D8F30A" w14:textId="77777777" w:rsidR="00863BBE" w:rsidRPr="00863BBE" w:rsidRDefault="00863BBE" w:rsidP="00863BBE">
      <w:pPr>
        <w:rPr>
          <w:lang w:val="en-AU" w:eastAsia="en-AU"/>
        </w:rPr>
      </w:pPr>
    </w:p>
    <w:p w14:paraId="25A2A418" w14:textId="65803E32" w:rsidR="00E30D17" w:rsidRDefault="00D55F7B">
      <w:pPr>
        <w:spacing w:line="276" w:lineRule="auto"/>
        <w:rPr>
          <w:rFonts w:ascii="Corbel" w:eastAsia="Times New Roman" w:hAnsi="Corbel" w:cs="Times New Roman"/>
          <w:b/>
          <w:bCs/>
          <w:color w:val="000000" w:themeColor="text1"/>
          <w:sz w:val="32"/>
          <w:szCs w:val="36"/>
          <w:lang w:val="en-AU" w:eastAsia="en-AU"/>
        </w:rPr>
      </w:pPr>
      <w:bookmarkStart w:id="36" w:name="_Toc44409717"/>
      <w:r>
        <w:br w:type="page"/>
      </w:r>
      <w:bookmarkStart w:id="37" w:name="_Toc44409718"/>
      <w:bookmarkEnd w:id="36"/>
    </w:p>
    <w:p w14:paraId="1C37E995" w14:textId="67FE662C" w:rsidR="00D05050" w:rsidRDefault="00DD54F9" w:rsidP="009A565E">
      <w:pPr>
        <w:pStyle w:val="Heading2"/>
      </w:pPr>
      <w:bookmarkStart w:id="38" w:name="_Toc45119641"/>
      <w:bookmarkStart w:id="39" w:name="_Toc45288264"/>
      <w:r>
        <w:lastRenderedPageBreak/>
        <w:t>Ray Ban</w:t>
      </w:r>
      <w:bookmarkEnd w:id="37"/>
      <w:bookmarkEnd w:id="38"/>
      <w:bookmarkEnd w:id="39"/>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A565E" w14:paraId="5532BADF" w14:textId="77777777" w:rsidTr="00BB335B">
        <w:trPr>
          <w:jc w:val="center"/>
        </w:trPr>
        <w:tc>
          <w:tcPr>
            <w:tcW w:w="9016" w:type="dxa"/>
            <w:vAlign w:val="center"/>
          </w:tcPr>
          <w:p w14:paraId="068FC986" w14:textId="751691C8" w:rsidR="009A565E" w:rsidRPr="00984197" w:rsidRDefault="00984197" w:rsidP="00F94BF9">
            <w:pPr>
              <w:rPr>
                <w:sz w:val="20"/>
                <w:szCs w:val="20"/>
              </w:rPr>
            </w:pPr>
            <w:r w:rsidRPr="00984197">
              <w:rPr>
                <w:b/>
                <w:sz w:val="20"/>
                <w:szCs w:val="20"/>
              </w:rPr>
              <w:t>Ad Source:</w:t>
            </w:r>
            <w:r w:rsidRPr="00984197">
              <w:rPr>
                <w:sz w:val="20"/>
                <w:szCs w:val="20"/>
              </w:rPr>
              <w:t xml:space="preserve"> </w:t>
            </w:r>
            <w:r w:rsidRPr="00984197">
              <w:rPr>
                <w:rFonts w:cs="Calibri Light"/>
                <w:noProof/>
                <w:sz w:val="20"/>
                <w:szCs w:val="20"/>
              </w:rPr>
              <w:t xml:space="preserve"> </w:t>
            </w:r>
            <w:r w:rsidR="000B3190" w:rsidRPr="00984197">
              <w:rPr>
                <w:iCs/>
                <w:sz w:val="20"/>
                <w:szCs w:val="20"/>
                <w:lang w:val="en-GB"/>
              </w:rPr>
              <w:t>Fraudulent advert</w:t>
            </w:r>
            <w:r w:rsidRPr="00984197">
              <w:rPr>
                <w:iCs/>
                <w:sz w:val="20"/>
                <w:szCs w:val="20"/>
                <w:lang w:val="en-GB"/>
              </w:rPr>
              <w:t>i</w:t>
            </w:r>
            <w:r w:rsidR="000B3190" w:rsidRPr="00984197">
              <w:rPr>
                <w:iCs/>
                <w:sz w:val="20"/>
                <w:szCs w:val="20"/>
                <w:lang w:val="en-GB"/>
              </w:rPr>
              <w:t>s</w:t>
            </w:r>
            <w:r w:rsidRPr="00984197">
              <w:rPr>
                <w:iCs/>
                <w:sz w:val="20"/>
                <w:szCs w:val="20"/>
                <w:lang w:val="en-GB"/>
              </w:rPr>
              <w:t>ements</w:t>
            </w:r>
            <w:r w:rsidR="000B3190" w:rsidRPr="00984197">
              <w:rPr>
                <w:iCs/>
                <w:sz w:val="20"/>
                <w:szCs w:val="20"/>
                <w:lang w:val="en-GB"/>
              </w:rPr>
              <w:t xml:space="preserve"> for Ray Ban were f</w:t>
            </w:r>
            <w:r w:rsidR="00E30D17" w:rsidRPr="00984197">
              <w:rPr>
                <w:iCs/>
                <w:sz w:val="20"/>
                <w:szCs w:val="20"/>
                <w:lang w:val="en-GB"/>
              </w:rPr>
              <w:t xml:space="preserve">eatured in the </w:t>
            </w:r>
            <w:r w:rsidR="004A4187" w:rsidRPr="00984197">
              <w:rPr>
                <w:iCs/>
                <w:sz w:val="20"/>
                <w:szCs w:val="20"/>
                <w:lang w:val="en-GB"/>
              </w:rPr>
              <w:t xml:space="preserve">2018 </w:t>
            </w:r>
            <w:r w:rsidR="00E30D17" w:rsidRPr="00984197">
              <w:rPr>
                <w:iCs/>
                <w:sz w:val="20"/>
                <w:szCs w:val="20"/>
                <w:lang w:val="en-GB"/>
              </w:rPr>
              <w:t>article “Rolling Back the Curtains on a Retail Phishing Campaign</w:t>
            </w:r>
            <w:r w:rsidR="00E30D17" w:rsidRPr="00984197">
              <w:rPr>
                <w:i/>
                <w:iCs/>
                <w:sz w:val="20"/>
                <w:szCs w:val="20"/>
                <w:lang w:val="en-GB"/>
              </w:rPr>
              <w:t>”</w:t>
            </w:r>
            <w:r w:rsidR="000B3190" w:rsidRPr="00984197">
              <w:rPr>
                <w:i/>
                <w:iCs/>
                <w:sz w:val="20"/>
                <w:szCs w:val="20"/>
                <w:lang w:val="en-GB"/>
              </w:rPr>
              <w:t>(</w:t>
            </w:r>
            <w:hyperlink r:id="rId50" w:history="1">
              <w:r w:rsidR="00E30D17" w:rsidRPr="00984197">
                <w:rPr>
                  <w:rStyle w:val="Hyperlink"/>
                  <w:sz w:val="20"/>
                  <w:szCs w:val="20"/>
                  <w:lang w:val="en-GB"/>
                </w:rPr>
                <w:t>https://medium.com/@wesleyraptor/rolling-back-the-curtains-on-a-retail-phishing-campaign-23cab178d558</w:t>
              </w:r>
            </w:hyperlink>
            <w:r w:rsidR="000B3190" w:rsidRPr="00984197">
              <w:rPr>
                <w:rStyle w:val="Hyperlink"/>
                <w:sz w:val="20"/>
                <w:szCs w:val="20"/>
                <w:lang w:val="en-GB"/>
              </w:rPr>
              <w:t>)</w:t>
            </w:r>
          </w:p>
        </w:tc>
      </w:tr>
      <w:tr w:rsidR="00F94BF9" w14:paraId="79E93BF4" w14:textId="77777777" w:rsidTr="00AA1494">
        <w:trPr>
          <w:jc w:val="center"/>
        </w:trPr>
        <w:tc>
          <w:tcPr>
            <w:tcW w:w="9016" w:type="dxa"/>
            <w:vAlign w:val="center"/>
          </w:tcPr>
          <w:p w14:paraId="0885A775" w14:textId="28E154C5" w:rsidR="00F94BF9" w:rsidRDefault="00F94BF9" w:rsidP="00F94BF9">
            <w:pPr>
              <w:rPr>
                <w:b/>
                <w:sz w:val="20"/>
              </w:rPr>
            </w:pPr>
            <w:r>
              <w:rPr>
                <w:b/>
                <w:sz w:val="20"/>
              </w:rPr>
              <w:t xml:space="preserve"> Ad Image 1:</w:t>
            </w:r>
          </w:p>
          <w:p w14:paraId="67D0515C" w14:textId="1EC1B9F8" w:rsidR="00F94BF9" w:rsidRDefault="00F94BF9" w:rsidP="00BB335B">
            <w:pPr>
              <w:jc w:val="center"/>
            </w:pPr>
            <w:r>
              <w:rPr>
                <w:noProof/>
              </w:rPr>
              <w:drawing>
                <wp:inline distT="0" distB="0" distL="0" distR="0" wp14:anchorId="61C66169" wp14:editId="490A2D6B">
                  <wp:extent cx="2441275" cy="270128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6062" cy="2706585"/>
                          </a:xfrm>
                          <a:prstGeom prst="rect">
                            <a:avLst/>
                          </a:prstGeom>
                          <a:noFill/>
                        </pic:spPr>
                      </pic:pic>
                    </a:graphicData>
                  </a:graphic>
                </wp:inline>
              </w:drawing>
            </w:r>
          </w:p>
          <w:p w14:paraId="09082A66" w14:textId="51C9C2AF" w:rsidR="00F94BF9" w:rsidRDefault="00F94BF9" w:rsidP="00F94BF9">
            <w:r>
              <w:rPr>
                <w:b/>
                <w:sz w:val="20"/>
              </w:rPr>
              <w:t>Website Image 1:</w:t>
            </w:r>
          </w:p>
          <w:p w14:paraId="1637E8C3" w14:textId="17EC65B0" w:rsidR="00F94BF9" w:rsidRDefault="00F94BF9" w:rsidP="00BB335B">
            <w:pPr>
              <w:jc w:val="center"/>
            </w:pPr>
            <w:r>
              <w:rPr>
                <w:noProof/>
              </w:rPr>
              <w:drawing>
                <wp:inline distT="0" distB="0" distL="0" distR="0" wp14:anchorId="4B33E406" wp14:editId="33A2EF05">
                  <wp:extent cx="5256367" cy="3700732"/>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2748" cy="3712265"/>
                          </a:xfrm>
                          <a:prstGeom prst="rect">
                            <a:avLst/>
                          </a:prstGeom>
                          <a:noFill/>
                        </pic:spPr>
                      </pic:pic>
                    </a:graphicData>
                  </a:graphic>
                </wp:inline>
              </w:drawing>
            </w:r>
          </w:p>
        </w:tc>
      </w:tr>
    </w:tbl>
    <w:p w14:paraId="78AFF287" w14:textId="1B062432" w:rsidR="00F94BF9" w:rsidRPr="00F94BF9" w:rsidRDefault="00F94BF9" w:rsidP="00F94BF9">
      <w:pPr>
        <w:pStyle w:val="Heading2"/>
      </w:pPr>
      <w:bookmarkStart w:id="40" w:name="_Toc44409719"/>
    </w:p>
    <w:p w14:paraId="6E5268C4" w14:textId="3C8941D9" w:rsidR="00DF23A8" w:rsidRPr="00DF23A8" w:rsidRDefault="00901224" w:rsidP="00C6668F">
      <w:pPr>
        <w:pStyle w:val="Heading2"/>
      </w:pPr>
      <w:bookmarkStart w:id="41" w:name="_Toc45119642"/>
      <w:bookmarkStart w:id="42" w:name="_Toc45288265"/>
      <w:r w:rsidRPr="00901224">
        <w:lastRenderedPageBreak/>
        <w:t>Richemont</w:t>
      </w:r>
      <w:bookmarkEnd w:id="40"/>
      <w:r w:rsidR="004A4187">
        <w:t xml:space="preserve"> (Mont Blanc)</w:t>
      </w:r>
      <w:bookmarkEnd w:id="41"/>
      <w:bookmarkEnd w:id="42"/>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E30D17" w14:paraId="1987510C" w14:textId="77777777" w:rsidTr="00BB335B">
        <w:trPr>
          <w:jc w:val="center"/>
        </w:trPr>
        <w:tc>
          <w:tcPr>
            <w:tcW w:w="9016" w:type="dxa"/>
            <w:vAlign w:val="center"/>
          </w:tcPr>
          <w:p w14:paraId="0D949E3D" w14:textId="1008BF5C" w:rsidR="00E30D17" w:rsidRDefault="00984197" w:rsidP="00984197">
            <w:r w:rsidRPr="00984197">
              <w:rPr>
                <w:b/>
                <w:sz w:val="20"/>
              </w:rPr>
              <w:t xml:space="preserve"> Ad</w:t>
            </w:r>
            <w:r>
              <w:rPr>
                <w:b/>
                <w:sz w:val="20"/>
              </w:rPr>
              <w:t xml:space="preserve"> </w:t>
            </w:r>
            <w:r w:rsidRPr="00984197">
              <w:rPr>
                <w:b/>
                <w:sz w:val="20"/>
              </w:rPr>
              <w:t>Source:</w:t>
            </w:r>
            <w:r>
              <w:rPr>
                <w:sz w:val="20"/>
              </w:rPr>
              <w:t xml:space="preserve"> </w:t>
            </w:r>
            <w:r w:rsidRPr="004A4187">
              <w:rPr>
                <w:rFonts w:cs="Calibri Light"/>
                <w:noProof/>
                <w:sz w:val="20"/>
              </w:rPr>
              <w:t xml:space="preserve"> Fraudulent advertisement found on Instagram</w:t>
            </w:r>
            <w:r>
              <w:t xml:space="preserve"> </w:t>
            </w:r>
          </w:p>
        </w:tc>
      </w:tr>
      <w:tr w:rsidR="00E30D17" w14:paraId="5019EDD1" w14:textId="77777777" w:rsidTr="00BB335B">
        <w:trPr>
          <w:jc w:val="center"/>
        </w:trPr>
        <w:tc>
          <w:tcPr>
            <w:tcW w:w="9016" w:type="dxa"/>
            <w:vAlign w:val="center"/>
          </w:tcPr>
          <w:p w14:paraId="65348731" w14:textId="377A01A5" w:rsidR="00401CD1" w:rsidRDefault="00401CD1" w:rsidP="00E30D17">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5691D81" w14:textId="77777777" w:rsidR="00F94BF9" w:rsidRDefault="00F94BF9" w:rsidP="00F94BF9">
            <w:pPr>
              <w:rPr>
                <w:b/>
                <w:sz w:val="20"/>
              </w:rPr>
            </w:pPr>
            <w:r>
              <w:rPr>
                <w:b/>
                <w:sz w:val="20"/>
              </w:rPr>
              <w:t>Ad Image:</w:t>
            </w:r>
          </w:p>
          <w:p w14:paraId="6B7DB1C6" w14:textId="3AD36537" w:rsidR="00E30D17" w:rsidRPr="003444D1" w:rsidRDefault="00401CD1" w:rsidP="00E30D17">
            <w:pPr>
              <w:jc w:val="center"/>
              <w:rPr>
                <w:noProof/>
              </w:rPr>
            </w:pPr>
            <w:r>
              <w:rPr>
                <w:noProof/>
              </w:rPr>
              <w:drawing>
                <wp:inline distT="0" distB="0" distL="0" distR="0" wp14:anchorId="3EDA4B19" wp14:editId="72108B13">
                  <wp:extent cx="2131558" cy="3752490"/>
                  <wp:effectExtent l="0" t="0" r="254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73243" cy="3825874"/>
                          </a:xfrm>
                          <a:prstGeom prst="rect">
                            <a:avLst/>
                          </a:prstGeom>
                        </pic:spPr>
                      </pic:pic>
                    </a:graphicData>
                  </a:graphic>
                </wp:inline>
              </w:drawing>
            </w:r>
          </w:p>
        </w:tc>
      </w:tr>
    </w:tbl>
    <w:p w14:paraId="049C9095" w14:textId="22B6D871" w:rsidR="005F1D31" w:rsidRDefault="004A4187" w:rsidP="005F1D31">
      <w:pPr>
        <w:pStyle w:val="Heading2"/>
      </w:pPr>
      <w:bookmarkStart w:id="43" w:name="_Toc44409720"/>
      <w:bookmarkStart w:id="44" w:name="_Toc45119643"/>
      <w:bookmarkStart w:id="45" w:name="_Toc45288266"/>
      <w:r>
        <w:t>S</w:t>
      </w:r>
      <w:r w:rsidR="005F1D31">
        <w:t>kechers</w:t>
      </w:r>
      <w:bookmarkEnd w:id="43"/>
      <w:bookmarkEnd w:id="44"/>
      <w:bookmarkEnd w:id="45"/>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84197" w14:paraId="7972A34F" w14:textId="77777777" w:rsidTr="00BB335B">
        <w:trPr>
          <w:jc w:val="center"/>
        </w:trPr>
        <w:tc>
          <w:tcPr>
            <w:tcW w:w="9016" w:type="dxa"/>
            <w:vAlign w:val="center"/>
          </w:tcPr>
          <w:p w14:paraId="060B456A" w14:textId="32F964D6" w:rsidR="00984197" w:rsidRDefault="00984197" w:rsidP="00984197">
            <w:r w:rsidRPr="00984197">
              <w:rPr>
                <w:b/>
                <w:sz w:val="20"/>
              </w:rPr>
              <w:t>Ad</w:t>
            </w:r>
            <w:r>
              <w:rPr>
                <w:b/>
                <w:sz w:val="20"/>
              </w:rPr>
              <w:t xml:space="preserve"> </w:t>
            </w:r>
            <w:r w:rsidRPr="00984197">
              <w:rPr>
                <w:b/>
                <w:sz w:val="20"/>
              </w:rPr>
              <w:t>Source:</w:t>
            </w:r>
            <w:r>
              <w:rPr>
                <w:sz w:val="20"/>
              </w:rPr>
              <w:t xml:space="preserve"> Fraudulent advertisements identified via Facebook’s Commerce and Ads IP Tool</w:t>
            </w:r>
          </w:p>
        </w:tc>
      </w:tr>
      <w:tr w:rsidR="002F77B9" w14:paraId="3CAB702B" w14:textId="77777777" w:rsidTr="00BB335B">
        <w:trPr>
          <w:jc w:val="center"/>
        </w:trPr>
        <w:tc>
          <w:tcPr>
            <w:tcW w:w="9016" w:type="dxa"/>
            <w:vAlign w:val="center"/>
          </w:tcPr>
          <w:p w14:paraId="1476068F" w14:textId="0EE65546" w:rsidR="00F94BF9" w:rsidRDefault="00F94BF9" w:rsidP="00F94BF9">
            <w:pPr>
              <w:rPr>
                <w:b/>
                <w:sz w:val="20"/>
              </w:rPr>
            </w:pPr>
            <w:r>
              <w:rPr>
                <w:b/>
                <w:sz w:val="20"/>
              </w:rPr>
              <w:t xml:space="preserve"> Ad Image:</w:t>
            </w:r>
          </w:p>
          <w:p w14:paraId="3DF0098E" w14:textId="42450F93" w:rsidR="002F77B9" w:rsidRDefault="002F77B9" w:rsidP="00BB335B">
            <w:pPr>
              <w:jc w:val="center"/>
            </w:pPr>
            <w:r>
              <w:rPr>
                <w:noProof/>
              </w:rPr>
              <w:drawing>
                <wp:inline distT="0" distB="0" distL="0" distR="0" wp14:anchorId="42E67FD5" wp14:editId="093C3D2D">
                  <wp:extent cx="5692558" cy="1897811"/>
                  <wp:effectExtent l="0" t="0" r="381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4" r:link="rId55">
                            <a:extLst>
                              <a:ext uri="{28A0092B-C50C-407E-A947-70E740481C1C}">
                                <a14:useLocalDpi xmlns:a14="http://schemas.microsoft.com/office/drawing/2010/main" val="0"/>
                              </a:ext>
                            </a:extLst>
                          </a:blip>
                          <a:srcRect b="33218"/>
                          <a:stretch/>
                        </pic:blipFill>
                        <pic:spPr bwMode="auto">
                          <a:xfrm>
                            <a:off x="0" y="0"/>
                            <a:ext cx="5726595" cy="19091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4BF9" w14:paraId="069B4EDB" w14:textId="77777777" w:rsidTr="00BB335B">
        <w:trPr>
          <w:jc w:val="center"/>
        </w:trPr>
        <w:tc>
          <w:tcPr>
            <w:tcW w:w="9016" w:type="dxa"/>
            <w:vAlign w:val="center"/>
          </w:tcPr>
          <w:p w14:paraId="7E831A77" w14:textId="3AA91D88" w:rsidR="00F94BF9" w:rsidRPr="000B3190" w:rsidRDefault="00F94BF9" w:rsidP="000B3190">
            <w:pPr>
              <w:rPr>
                <w:sz w:val="20"/>
              </w:rPr>
            </w:pPr>
            <w:r w:rsidRPr="000B3190">
              <w:rPr>
                <w:sz w:val="20"/>
              </w:rPr>
              <w:t xml:space="preserve"> </w:t>
            </w:r>
            <w:r>
              <w:rPr>
                <w:b/>
                <w:color w:val="201F1E"/>
                <w:sz w:val="20"/>
                <w:szCs w:val="20"/>
              </w:rPr>
              <w:t>Ad Notes:</w:t>
            </w:r>
            <w:r>
              <w:rPr>
                <w:color w:val="201F1E"/>
                <w:sz w:val="20"/>
                <w:szCs w:val="20"/>
              </w:rPr>
              <w:t xml:space="preserve"> </w:t>
            </w:r>
            <w:r w:rsidRPr="000B3190">
              <w:rPr>
                <w:sz w:val="20"/>
              </w:rPr>
              <w:t xml:space="preserve">The </w:t>
            </w:r>
            <w:r w:rsidRPr="000B3190">
              <w:rPr>
                <w:sz w:val="20"/>
                <w:szCs w:val="20"/>
              </w:rPr>
              <w:t>fraudulent advertiser’s page was called “Skechers Factory Outlet”</w:t>
            </w:r>
            <w:r w:rsidRPr="000B3190">
              <w:rPr>
                <w:noProof/>
                <w:sz w:val="20"/>
                <w:szCs w:val="20"/>
              </w:rPr>
              <w:t xml:space="preserve"> </w:t>
            </w:r>
            <w:hyperlink r:id="rId56" w:history="1">
              <w:r w:rsidRPr="000B3190">
                <w:rPr>
                  <w:rStyle w:val="Hyperlink"/>
                  <w:noProof/>
                  <w:sz w:val="20"/>
                  <w:szCs w:val="20"/>
                </w:rPr>
                <w:t>https://www.facebook.com/Skechers-Factory-Outlet-112147220522303</w:t>
              </w:r>
            </w:hyperlink>
            <w:r w:rsidRPr="000B3190">
              <w:rPr>
                <w:noProof/>
                <w:sz w:val="20"/>
                <w:szCs w:val="20"/>
              </w:rPr>
              <w:t xml:space="preserve"> and was branded to deliberately mislead online shoppers. Likewise the d</w:t>
            </w:r>
            <w:r w:rsidRPr="000B3190">
              <w:rPr>
                <w:sz w:val="20"/>
                <w:szCs w:val="20"/>
              </w:rPr>
              <w:t xml:space="preserve">destination website </w:t>
            </w:r>
            <w:hyperlink r:id="rId57" w:history="1">
              <w:r w:rsidRPr="000B3190">
                <w:rPr>
                  <w:rStyle w:val="Hyperlink"/>
                  <w:noProof/>
                  <w:sz w:val="20"/>
                  <w:szCs w:val="20"/>
                </w:rPr>
                <w:t>https://www.dealersale.club</w:t>
              </w:r>
            </w:hyperlink>
            <w:r w:rsidRPr="000B3190">
              <w:rPr>
                <w:noProof/>
                <w:sz w:val="20"/>
                <w:szCs w:val="20"/>
              </w:rPr>
              <w:t xml:space="preserve"> </w:t>
            </w:r>
            <w:r w:rsidRPr="000B3190">
              <w:rPr>
                <w:sz w:val="20"/>
                <w:szCs w:val="20"/>
              </w:rPr>
              <w:t>used the keywords “dealer” and “sale” suggesting the source of the products may be legitimate.</w:t>
            </w:r>
          </w:p>
        </w:tc>
      </w:tr>
    </w:tbl>
    <w:p w14:paraId="512AF2DF" w14:textId="77777777" w:rsidR="00E30D17" w:rsidRDefault="00E30D17" w:rsidP="00E30D17">
      <w:pPr>
        <w:rPr>
          <w:rFonts w:ascii="Corbel" w:eastAsia="Times New Roman" w:hAnsi="Corbel" w:cs="Times New Roman"/>
          <w:color w:val="000000" w:themeColor="text1"/>
          <w:sz w:val="32"/>
          <w:szCs w:val="36"/>
          <w:lang w:val="en-AU" w:eastAsia="en-AU"/>
        </w:rPr>
      </w:pPr>
      <w:bookmarkStart w:id="46" w:name="_Toc44409721"/>
      <w:r>
        <w:br w:type="page"/>
      </w:r>
    </w:p>
    <w:p w14:paraId="3C4CE77A" w14:textId="1C004384" w:rsidR="00E80272" w:rsidRDefault="00E80272" w:rsidP="00E80272">
      <w:pPr>
        <w:pStyle w:val="Heading2"/>
      </w:pPr>
      <w:bookmarkStart w:id="47" w:name="_Toc45119644"/>
      <w:bookmarkStart w:id="48" w:name="_Toc45288267"/>
      <w:r>
        <w:lastRenderedPageBreak/>
        <w:t>Star Wars</w:t>
      </w:r>
      <w:bookmarkEnd w:id="46"/>
      <w:r w:rsidR="00E30D17">
        <w:t xml:space="preserve"> (Disney)</w:t>
      </w:r>
      <w:bookmarkEnd w:id="47"/>
      <w:bookmarkEnd w:id="48"/>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E80272" w14:paraId="0DEA3D98" w14:textId="77777777" w:rsidTr="000A6A9F">
        <w:trPr>
          <w:jc w:val="center"/>
        </w:trPr>
        <w:tc>
          <w:tcPr>
            <w:tcW w:w="9016" w:type="dxa"/>
            <w:vAlign w:val="center"/>
          </w:tcPr>
          <w:p w14:paraId="6D591792" w14:textId="40A04C0E" w:rsidR="00E80272" w:rsidRPr="000B3190" w:rsidRDefault="00984197" w:rsidP="00E30D17">
            <w:pPr>
              <w:jc w:val="center"/>
              <w:rPr>
                <w:sz w:val="20"/>
                <w:szCs w:val="20"/>
              </w:rPr>
            </w:pPr>
            <w:r w:rsidRPr="00984197">
              <w:rPr>
                <w:b/>
                <w:sz w:val="20"/>
              </w:rPr>
              <w:t>Ad</w:t>
            </w:r>
            <w:r>
              <w:rPr>
                <w:b/>
                <w:sz w:val="20"/>
              </w:rPr>
              <w:t xml:space="preserve"> </w:t>
            </w:r>
            <w:r w:rsidRPr="00984197">
              <w:rPr>
                <w:b/>
                <w:sz w:val="20"/>
              </w:rPr>
              <w:t>Source:</w:t>
            </w:r>
            <w:r>
              <w:rPr>
                <w:sz w:val="20"/>
              </w:rPr>
              <w:t xml:space="preserve"> </w:t>
            </w:r>
            <w:r w:rsidR="000B3190" w:rsidRPr="000B3190">
              <w:rPr>
                <w:sz w:val="20"/>
                <w:szCs w:val="20"/>
              </w:rPr>
              <w:t>Fraudulent advertisement for a Star Wars The Mandalorian licensed collectable offered for £32.42 (RRP £250+) was identified via</w:t>
            </w:r>
            <w:r w:rsidR="000B3190" w:rsidRPr="000B3190">
              <w:rPr>
                <w:noProof/>
                <w:sz w:val="20"/>
                <w:szCs w:val="20"/>
              </w:rPr>
              <w:t xml:space="preserve"> the </w:t>
            </w:r>
            <w:r w:rsidR="000B3190" w:rsidRPr="000B3190">
              <w:rPr>
                <w:sz w:val="20"/>
                <w:szCs w:val="20"/>
              </w:rPr>
              <w:t>Facebook’s Commerce and Ads IP Tool</w:t>
            </w:r>
          </w:p>
        </w:tc>
      </w:tr>
      <w:tr w:rsidR="00E80272" w14:paraId="1A6FF175" w14:textId="77777777" w:rsidTr="000A6A9F">
        <w:trPr>
          <w:jc w:val="center"/>
        </w:trPr>
        <w:tc>
          <w:tcPr>
            <w:tcW w:w="9016" w:type="dxa"/>
            <w:vAlign w:val="center"/>
          </w:tcPr>
          <w:p w14:paraId="1EC8FD77" w14:textId="73E9BF2E" w:rsidR="00F94BF9" w:rsidRDefault="00F94BF9" w:rsidP="00F94BF9">
            <w:pPr>
              <w:rPr>
                <w:b/>
                <w:sz w:val="20"/>
              </w:rPr>
            </w:pPr>
            <w:r>
              <w:rPr>
                <w:b/>
                <w:sz w:val="20"/>
              </w:rPr>
              <w:t>Ad Image:</w:t>
            </w:r>
          </w:p>
          <w:p w14:paraId="6E49A5F1" w14:textId="29E6D3C2" w:rsidR="00E80272" w:rsidRPr="007D78EA" w:rsidRDefault="00E80272" w:rsidP="000A6A9F">
            <w:pPr>
              <w:jc w:val="center"/>
            </w:pPr>
            <w:r>
              <w:rPr>
                <w:noProof/>
              </w:rPr>
              <w:drawing>
                <wp:inline distT="0" distB="0" distL="0" distR="0" wp14:anchorId="3C08881A" wp14:editId="5ABB1048">
                  <wp:extent cx="2208363" cy="3713487"/>
                  <wp:effectExtent l="0" t="0" r="1905"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a:extLst>
                              <a:ext uri="{28A0092B-C50C-407E-A947-70E740481C1C}">
                                <a14:useLocalDpi xmlns:a14="http://schemas.microsoft.com/office/drawing/2010/main" val="0"/>
                              </a:ext>
                            </a:extLst>
                          </a:blip>
                          <a:srcRect b="6397"/>
                          <a:stretch/>
                        </pic:blipFill>
                        <pic:spPr bwMode="auto">
                          <a:xfrm>
                            <a:off x="0" y="0"/>
                            <a:ext cx="2230436" cy="37506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0272" w14:paraId="15ED2944" w14:textId="77777777" w:rsidTr="000A6A9F">
        <w:trPr>
          <w:jc w:val="center"/>
        </w:trPr>
        <w:tc>
          <w:tcPr>
            <w:tcW w:w="9016" w:type="dxa"/>
            <w:vAlign w:val="center"/>
          </w:tcPr>
          <w:p w14:paraId="1168CE17" w14:textId="75C970F4" w:rsidR="00E80272" w:rsidRDefault="00F94BF9" w:rsidP="000B3190">
            <w:pPr>
              <w:rPr>
                <w:sz w:val="20"/>
                <w:szCs w:val="20"/>
              </w:rPr>
            </w:pPr>
            <w:r>
              <w:rPr>
                <w:b/>
                <w:color w:val="201F1E"/>
                <w:sz w:val="20"/>
                <w:szCs w:val="20"/>
              </w:rPr>
              <w:t>Ad Notes:</w:t>
            </w:r>
            <w:r>
              <w:rPr>
                <w:color w:val="201F1E"/>
                <w:sz w:val="20"/>
                <w:szCs w:val="20"/>
              </w:rPr>
              <w:t xml:space="preserve"> </w:t>
            </w:r>
            <w:r w:rsidR="000B3190" w:rsidRPr="00027D5F">
              <w:rPr>
                <w:sz w:val="20"/>
                <w:szCs w:val="20"/>
              </w:rPr>
              <w:t>The d</w:t>
            </w:r>
            <w:r w:rsidR="00E80272" w:rsidRPr="00027D5F">
              <w:rPr>
                <w:sz w:val="20"/>
                <w:szCs w:val="20"/>
              </w:rPr>
              <w:t>estination website</w:t>
            </w:r>
            <w:r w:rsidR="000B3190" w:rsidRPr="00027D5F">
              <w:rPr>
                <w:sz w:val="20"/>
                <w:szCs w:val="20"/>
              </w:rPr>
              <w:t xml:space="preserve"> </w:t>
            </w:r>
            <w:r w:rsidR="000B3190" w:rsidRPr="00027D5F">
              <w:rPr>
                <w:color w:val="201F1E"/>
                <w:sz w:val="20"/>
                <w:szCs w:val="20"/>
              </w:rPr>
              <w:t xml:space="preserve">uses Facebook’s own visitor tracking and analytics tool called Facebook Pixel highlighted in </w:t>
            </w:r>
            <w:r w:rsidR="000B3190" w:rsidRPr="00027D5F">
              <w:rPr>
                <w:b/>
                <w:color w:val="201F1E"/>
                <w:sz w:val="20"/>
                <w:szCs w:val="20"/>
              </w:rPr>
              <w:t>bold</w:t>
            </w:r>
            <w:r w:rsidR="00E80272" w:rsidRPr="00027D5F">
              <w:rPr>
                <w:sz w:val="20"/>
                <w:szCs w:val="20"/>
              </w:rPr>
              <w:t xml:space="preserve">: </w:t>
            </w:r>
            <w:hyperlink r:id="rId59" w:history="1">
              <w:r w:rsidR="000B3190" w:rsidRPr="00027D5F">
                <w:rPr>
                  <w:rStyle w:val="Hyperlink"/>
                  <w:sz w:val="20"/>
                  <w:szCs w:val="20"/>
                </w:rPr>
                <w:t>https://cowris.com/products/manda?</w:t>
              </w:r>
              <w:r w:rsidR="000B3190" w:rsidRPr="00027D5F">
                <w:rPr>
                  <w:rStyle w:val="Hyperlink"/>
                  <w:b/>
                  <w:sz w:val="20"/>
                  <w:szCs w:val="20"/>
                </w:rPr>
                <w:t>fbclid=IwAR2oqwwbcfM-rCvvC_ERxVzO51m9b5sDOy9XwtRoA9ugY34Zl3mXgHfHJ98</w:t>
              </w:r>
            </w:hyperlink>
            <w:r w:rsidR="000B3190" w:rsidRPr="00027D5F">
              <w:rPr>
                <w:sz w:val="20"/>
                <w:szCs w:val="20"/>
              </w:rPr>
              <w:t xml:space="preserve"> and uses inducements including free shipping and “selling out fast”.</w:t>
            </w:r>
          </w:p>
          <w:p w14:paraId="4BFF360E" w14:textId="62313763" w:rsidR="00F94BF9" w:rsidRDefault="00F94BF9" w:rsidP="000B3190">
            <w:pPr>
              <w:rPr>
                <w:sz w:val="20"/>
                <w:szCs w:val="20"/>
              </w:rPr>
            </w:pPr>
          </w:p>
          <w:p w14:paraId="1526C76E" w14:textId="25C2ECC0" w:rsidR="00F94BF9" w:rsidRPr="00027D5F" w:rsidRDefault="00F94BF9" w:rsidP="000B3190">
            <w:pPr>
              <w:rPr>
                <w:sz w:val="20"/>
                <w:szCs w:val="20"/>
              </w:rPr>
            </w:pPr>
            <w:r>
              <w:rPr>
                <w:b/>
                <w:sz w:val="20"/>
              </w:rPr>
              <w:t>Website Image 1:</w:t>
            </w:r>
          </w:p>
          <w:p w14:paraId="7CB70FFC" w14:textId="4E788578" w:rsidR="00E80272" w:rsidRPr="007D78EA" w:rsidRDefault="000B3190" w:rsidP="000A6A9F">
            <w:pPr>
              <w:jc w:val="center"/>
            </w:pPr>
            <w:r>
              <w:rPr>
                <w:noProof/>
              </w:rPr>
              <w:drawing>
                <wp:inline distT="0" distB="0" distL="0" distR="0" wp14:anchorId="66266227" wp14:editId="06959C63">
                  <wp:extent cx="3444089" cy="2397496"/>
                  <wp:effectExtent l="0" t="0" r="4445"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3465856" cy="2412649"/>
                          </a:xfrm>
                          <a:prstGeom prst="rect">
                            <a:avLst/>
                          </a:prstGeom>
                          <a:noFill/>
                          <a:ln>
                            <a:noFill/>
                          </a:ln>
                        </pic:spPr>
                      </pic:pic>
                    </a:graphicData>
                  </a:graphic>
                </wp:inline>
              </w:drawing>
            </w:r>
          </w:p>
        </w:tc>
      </w:tr>
    </w:tbl>
    <w:p w14:paraId="7108FA03" w14:textId="1CD8C70A" w:rsidR="00D05050" w:rsidRDefault="00885C26" w:rsidP="00885C26">
      <w:pPr>
        <w:pStyle w:val="Heading2"/>
      </w:pPr>
      <w:bookmarkStart w:id="49" w:name="_Toc44409722"/>
      <w:bookmarkStart w:id="50" w:name="_Toc45119645"/>
      <w:bookmarkStart w:id="51" w:name="_Toc45288268"/>
      <w:r>
        <w:lastRenderedPageBreak/>
        <w:t>Timberland</w:t>
      </w:r>
      <w:bookmarkEnd w:id="49"/>
      <w:bookmarkEnd w:id="50"/>
      <w:bookmarkEnd w:id="51"/>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885C26" w14:paraId="6340B87B" w14:textId="77777777" w:rsidTr="00BB335B">
        <w:trPr>
          <w:jc w:val="center"/>
        </w:trPr>
        <w:tc>
          <w:tcPr>
            <w:tcW w:w="9016" w:type="dxa"/>
            <w:vAlign w:val="center"/>
          </w:tcPr>
          <w:p w14:paraId="53BF0C1E" w14:textId="4D8290D7" w:rsidR="00885C26" w:rsidRPr="004A4187" w:rsidRDefault="00984197" w:rsidP="00984197">
            <w:pPr>
              <w:rPr>
                <w:rFonts w:cs="Calibri Light"/>
              </w:rPr>
            </w:pPr>
            <w:bookmarkStart w:id="52" w:name="_Hlk43810206"/>
            <w:r w:rsidRPr="00984197">
              <w:rPr>
                <w:b/>
                <w:sz w:val="20"/>
              </w:rPr>
              <w:t>Ad</w:t>
            </w:r>
            <w:r>
              <w:rPr>
                <w:b/>
                <w:sz w:val="20"/>
              </w:rPr>
              <w:t xml:space="preserve"> </w:t>
            </w:r>
            <w:r w:rsidRPr="00984197">
              <w:rPr>
                <w:b/>
                <w:sz w:val="20"/>
              </w:rPr>
              <w:t>Source:</w:t>
            </w:r>
            <w:r>
              <w:rPr>
                <w:sz w:val="20"/>
              </w:rPr>
              <w:t xml:space="preserve"> </w:t>
            </w:r>
            <w:r w:rsidR="007F0766" w:rsidRPr="004A4187">
              <w:rPr>
                <w:rFonts w:cs="Calibri Light"/>
                <w:noProof/>
                <w:sz w:val="20"/>
              </w:rPr>
              <w:t>Fraudulent advertisement</w:t>
            </w:r>
            <w:r w:rsidR="00502BBD" w:rsidRPr="004A4187">
              <w:rPr>
                <w:rFonts w:cs="Calibri Light"/>
                <w:noProof/>
                <w:sz w:val="20"/>
              </w:rPr>
              <w:t>s</w:t>
            </w:r>
            <w:r w:rsidR="007F0766" w:rsidRPr="004A4187">
              <w:rPr>
                <w:rFonts w:cs="Calibri Light"/>
                <w:noProof/>
                <w:sz w:val="20"/>
              </w:rPr>
              <w:t xml:space="preserve"> found on Instagram</w:t>
            </w:r>
          </w:p>
        </w:tc>
      </w:tr>
      <w:tr w:rsidR="00885C26" w14:paraId="1CD5ACCE" w14:textId="77777777" w:rsidTr="00BB335B">
        <w:trPr>
          <w:jc w:val="center"/>
        </w:trPr>
        <w:tc>
          <w:tcPr>
            <w:tcW w:w="9016" w:type="dxa"/>
            <w:vAlign w:val="center"/>
          </w:tcPr>
          <w:p w14:paraId="7EADCB08" w14:textId="77777777"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CE0BEE" w14:textId="77777777"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6B5CB19" w14:textId="77777777"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A8EBF86" w14:textId="77777777"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8D4B112" w14:textId="56AFE6B2" w:rsidR="00F94BF9" w:rsidRDefault="00F94BF9" w:rsidP="00F94BF9">
            <w:pPr>
              <w:rPr>
                <w:b/>
                <w:sz w:val="20"/>
              </w:rPr>
            </w:pPr>
            <w:r>
              <w:rPr>
                <w:b/>
                <w:sz w:val="20"/>
              </w:rPr>
              <w:t>Ad Image 1:</w:t>
            </w:r>
          </w:p>
          <w:p w14:paraId="30691D38" w14:textId="460404A6" w:rsidR="00F94BF9" w:rsidRDefault="00885C26"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rPr>
              <w:drawing>
                <wp:inline distT="0" distB="0" distL="0" distR="0" wp14:anchorId="4C53156E" wp14:editId="5A5AD3CC">
                  <wp:extent cx="2069566" cy="3232785"/>
                  <wp:effectExtent l="0" t="0" r="698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a:extLst>
                              <a:ext uri="{28A0092B-C50C-407E-A947-70E740481C1C}">
                                <a14:useLocalDpi xmlns:a14="http://schemas.microsoft.com/office/drawing/2010/main" val="0"/>
                              </a:ext>
                            </a:extLst>
                          </a:blip>
                          <a:srcRect t="4094"/>
                          <a:stretch/>
                        </pic:blipFill>
                        <pic:spPr bwMode="auto">
                          <a:xfrm>
                            <a:off x="0" y="0"/>
                            <a:ext cx="2074223" cy="3240060"/>
                          </a:xfrm>
                          <a:prstGeom prst="rect">
                            <a:avLst/>
                          </a:prstGeom>
                          <a:noFill/>
                          <a:ln>
                            <a:noFill/>
                          </a:ln>
                          <a:extLst>
                            <a:ext uri="{53640926-AAD7-44D8-BBD7-CCE9431645EC}">
                              <a14:shadowObscured xmlns:a14="http://schemas.microsoft.com/office/drawing/2010/main"/>
                            </a:ext>
                          </a:extLst>
                        </pic:spPr>
                      </pic:pic>
                    </a:graphicData>
                  </a:graphic>
                </wp:inline>
              </w:drawing>
            </w:r>
            <w:r w:rsidR="00502BB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331E90" w14:textId="7CB3C9DA"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853B4F9" w14:textId="48F50F0C"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C4F0FC2" w14:textId="3EA91EAB"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90A57B7" w14:textId="072B3F23"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121CB74" w14:textId="31160B58"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5BDFA6C" w14:textId="6595C549"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DBE7090" w14:textId="4AC77BBC"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1E2CA90" w14:textId="1538F02A"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4624463" w14:textId="78931108"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D19F41A" w14:textId="58B757BE" w:rsidR="00F94BF9" w:rsidRDefault="00F94BF9" w:rsidP="00F94BF9">
            <w:pPr>
              <w:rPr>
                <w:b/>
                <w:sz w:val="20"/>
              </w:rPr>
            </w:pPr>
            <w:r>
              <w:rPr>
                <w:b/>
                <w:sz w:val="20"/>
              </w:rPr>
              <w:t>Ad Image 2:</w:t>
            </w:r>
          </w:p>
          <w:p w14:paraId="3D015133" w14:textId="77777777" w:rsidR="00F94BF9" w:rsidRDefault="00F94BF9" w:rsidP="00BB335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4F241DE" w14:textId="33892BFB" w:rsidR="00885C26" w:rsidRDefault="00502BBD" w:rsidP="00BB335B">
            <w:pPr>
              <w:jc w:val="center"/>
            </w:pPr>
            <w:r w:rsidRPr="00502BBD">
              <w:rPr>
                <w:noProof/>
              </w:rPr>
              <w:drawing>
                <wp:inline distT="0" distB="0" distL="0" distR="0" wp14:anchorId="220B6EEF" wp14:editId="66E4D034">
                  <wp:extent cx="2130724" cy="3223716"/>
                  <wp:effectExtent l="0" t="0" r="3175" b="0"/>
                  <wp:docPr id="109" name="Picture 109" descr="C:\Users\algray\OneDrive - PVH Corp\Facebook Instagram\TH &amp; Other Brands - IG Fraudulent Ads\TIMBERLAND\IMG_1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gray\OneDrive - PVH Corp\Facebook Instagram\TH &amp; Other Brands - IG Fraudulent Ads\TIMBERLAND\IMG_1557.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3939"/>
                          <a:stretch/>
                        </pic:blipFill>
                        <pic:spPr bwMode="auto">
                          <a:xfrm>
                            <a:off x="0" y="0"/>
                            <a:ext cx="2144988" cy="32452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8490CC0" w14:textId="77777777" w:rsidR="00F94BF9" w:rsidRDefault="00F94BF9" w:rsidP="00027D5F">
      <w:pPr>
        <w:pStyle w:val="Heading2"/>
      </w:pPr>
      <w:bookmarkStart w:id="53" w:name="_Toc44409723"/>
      <w:bookmarkEnd w:id="52"/>
    </w:p>
    <w:p w14:paraId="00B8550C" w14:textId="77777777" w:rsidR="00F94BF9" w:rsidRDefault="00F94BF9" w:rsidP="00F94BF9">
      <w:pPr>
        <w:rPr>
          <w:rFonts w:ascii="Corbel" w:eastAsia="Times New Roman" w:hAnsi="Corbel" w:cs="Times New Roman"/>
          <w:color w:val="000000" w:themeColor="text1"/>
          <w:sz w:val="32"/>
          <w:szCs w:val="36"/>
          <w:lang w:val="en-AU" w:eastAsia="en-AU"/>
        </w:rPr>
      </w:pPr>
      <w:r>
        <w:br w:type="page"/>
      </w:r>
    </w:p>
    <w:p w14:paraId="6ACF6183" w14:textId="257B27F3" w:rsidR="001B5221" w:rsidRPr="001B5221" w:rsidRDefault="00D73249" w:rsidP="00027D5F">
      <w:pPr>
        <w:pStyle w:val="Heading2"/>
      </w:pPr>
      <w:bookmarkStart w:id="54" w:name="_Toc45119646"/>
      <w:bookmarkStart w:id="55" w:name="_Toc45288269"/>
      <w:r>
        <w:lastRenderedPageBreak/>
        <w:t>Under</w:t>
      </w:r>
      <w:r w:rsidR="00011816">
        <w:t xml:space="preserve"> Armour</w:t>
      </w:r>
      <w:bookmarkEnd w:id="53"/>
      <w:bookmarkEnd w:id="54"/>
      <w:bookmarkEnd w:id="55"/>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011816" w14:paraId="144FE1FE" w14:textId="77777777" w:rsidTr="00BB335B">
        <w:trPr>
          <w:jc w:val="center"/>
        </w:trPr>
        <w:tc>
          <w:tcPr>
            <w:tcW w:w="9016" w:type="dxa"/>
            <w:vAlign w:val="center"/>
          </w:tcPr>
          <w:p w14:paraId="60FAE5D4" w14:textId="446574D8" w:rsidR="00011816" w:rsidRDefault="00984197" w:rsidP="00984197">
            <w:r w:rsidRPr="00984197">
              <w:rPr>
                <w:b/>
                <w:sz w:val="20"/>
              </w:rPr>
              <w:t>Ad</w:t>
            </w:r>
            <w:r>
              <w:rPr>
                <w:b/>
                <w:sz w:val="20"/>
              </w:rPr>
              <w:t xml:space="preserve"> </w:t>
            </w:r>
            <w:r w:rsidRPr="00984197">
              <w:rPr>
                <w:b/>
                <w:sz w:val="20"/>
              </w:rPr>
              <w:t>Source:</w:t>
            </w:r>
            <w:r>
              <w:rPr>
                <w:sz w:val="20"/>
              </w:rPr>
              <w:t xml:space="preserve"> </w:t>
            </w:r>
            <w:r w:rsidR="00027D5F">
              <w:rPr>
                <w:sz w:val="20"/>
              </w:rPr>
              <w:t>Fraudulent advertisement identified via Facebook’s Commerce and Ads IP Tool</w:t>
            </w:r>
          </w:p>
        </w:tc>
      </w:tr>
      <w:tr w:rsidR="00011816" w14:paraId="4EE8885D" w14:textId="77777777" w:rsidTr="00BB335B">
        <w:trPr>
          <w:jc w:val="center"/>
        </w:trPr>
        <w:tc>
          <w:tcPr>
            <w:tcW w:w="9016" w:type="dxa"/>
            <w:vAlign w:val="center"/>
          </w:tcPr>
          <w:p w14:paraId="4D374D21" w14:textId="77777777" w:rsidR="00F94BF9" w:rsidRDefault="00F94BF9" w:rsidP="00F94BF9">
            <w:pPr>
              <w:rPr>
                <w:b/>
                <w:sz w:val="20"/>
              </w:rPr>
            </w:pPr>
            <w:r>
              <w:rPr>
                <w:b/>
                <w:sz w:val="20"/>
              </w:rPr>
              <w:t>Ad Image:</w:t>
            </w:r>
          </w:p>
          <w:p w14:paraId="579D76EF" w14:textId="51B47E37" w:rsidR="00011816" w:rsidRDefault="00027D5F" w:rsidP="00BB335B">
            <w:pPr>
              <w:jc w:val="center"/>
            </w:pPr>
            <w:r>
              <w:rPr>
                <w:noProof/>
              </w:rPr>
              <w:t xml:space="preserve"> </w:t>
            </w:r>
            <w:r>
              <w:rPr>
                <w:noProof/>
              </w:rPr>
              <w:drawing>
                <wp:inline distT="0" distB="0" distL="0" distR="0" wp14:anchorId="0D1C2E73" wp14:editId="0C2D5A61">
                  <wp:extent cx="2338903" cy="3533595"/>
                  <wp:effectExtent l="0" t="0" r="444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43606" cy="3540700"/>
                          </a:xfrm>
                          <a:prstGeom prst="rect">
                            <a:avLst/>
                          </a:prstGeom>
                        </pic:spPr>
                      </pic:pic>
                    </a:graphicData>
                  </a:graphic>
                </wp:inline>
              </w:drawing>
            </w:r>
          </w:p>
        </w:tc>
      </w:tr>
      <w:tr w:rsidR="00EC29F3" w14:paraId="448197A7" w14:textId="77777777" w:rsidTr="00BB335B">
        <w:trPr>
          <w:jc w:val="center"/>
        </w:trPr>
        <w:tc>
          <w:tcPr>
            <w:tcW w:w="9016" w:type="dxa"/>
            <w:vAlign w:val="center"/>
          </w:tcPr>
          <w:p w14:paraId="4F91BF70" w14:textId="3773D854" w:rsidR="00027D5F" w:rsidRPr="00027D5F" w:rsidRDefault="00F94BF9" w:rsidP="00027D5F">
            <w:pPr>
              <w:rPr>
                <w:bCs/>
                <w:sz w:val="20"/>
                <w:szCs w:val="20"/>
              </w:rPr>
            </w:pPr>
            <w:r>
              <w:rPr>
                <w:b/>
                <w:color w:val="201F1E"/>
                <w:sz w:val="20"/>
                <w:szCs w:val="20"/>
              </w:rPr>
              <w:t>Ad Notes:</w:t>
            </w:r>
            <w:r>
              <w:rPr>
                <w:color w:val="201F1E"/>
                <w:sz w:val="20"/>
                <w:szCs w:val="20"/>
              </w:rPr>
              <w:t xml:space="preserve"> </w:t>
            </w:r>
            <w:r w:rsidR="00027D5F" w:rsidRPr="00027D5F">
              <w:rPr>
                <w:bCs/>
                <w:sz w:val="20"/>
                <w:szCs w:val="20"/>
              </w:rPr>
              <w:t>The fraudulent advertiser’s Facebook page was created on the 29 June 2020 and the advertisement started running on the same day. The page is designed to mislead shoppers into believing it’s an official Under Armor page:</w:t>
            </w:r>
          </w:p>
          <w:p w14:paraId="43BC0438" w14:textId="661E9610" w:rsidR="00027D5F" w:rsidRDefault="00027D5F" w:rsidP="00017649">
            <w:pPr>
              <w:jc w:val="center"/>
              <w:rPr>
                <w:b/>
                <w:bCs/>
              </w:rPr>
            </w:pPr>
            <w:r>
              <w:rPr>
                <w:noProof/>
              </w:rPr>
              <w:drawing>
                <wp:inline distT="0" distB="0" distL="0" distR="0" wp14:anchorId="34FDCCAA" wp14:editId="66679951">
                  <wp:extent cx="4786258" cy="330391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25348" cy="3330901"/>
                          </a:xfrm>
                          <a:prstGeom prst="rect">
                            <a:avLst/>
                          </a:prstGeom>
                        </pic:spPr>
                      </pic:pic>
                    </a:graphicData>
                  </a:graphic>
                </wp:inline>
              </w:drawing>
            </w:r>
          </w:p>
          <w:p w14:paraId="64A45CCC" w14:textId="77777777" w:rsidR="00F94BF9" w:rsidRDefault="00017649" w:rsidP="00027D5F">
            <w:pPr>
              <w:rPr>
                <w:sz w:val="20"/>
              </w:rPr>
            </w:pPr>
            <w:r>
              <w:rPr>
                <w:sz w:val="20"/>
              </w:rPr>
              <w:lastRenderedPageBreak/>
              <w:t>T</w:t>
            </w:r>
            <w:r w:rsidRPr="00017649">
              <w:rPr>
                <w:sz w:val="20"/>
              </w:rPr>
              <w:t xml:space="preserve">he destination website </w:t>
            </w:r>
            <w:hyperlink r:id="rId66" w:history="1">
              <w:r w:rsidRPr="00017649">
                <w:rPr>
                  <w:rStyle w:val="Hyperlink"/>
                  <w:sz w:val="20"/>
                </w:rPr>
                <w:t>http://www.strawberrys.xyz/</w:t>
              </w:r>
            </w:hyperlink>
            <w:r w:rsidRPr="00017649">
              <w:rPr>
                <w:sz w:val="20"/>
              </w:rPr>
              <w:t xml:space="preserve"> uses the original brand’s logos and marketing imagery alongside unrealistic discounts. </w:t>
            </w:r>
          </w:p>
          <w:p w14:paraId="406E112E" w14:textId="77777777" w:rsidR="00F94BF9" w:rsidRDefault="00F94BF9" w:rsidP="00027D5F">
            <w:pPr>
              <w:rPr>
                <w:b/>
                <w:sz w:val="20"/>
              </w:rPr>
            </w:pPr>
          </w:p>
          <w:p w14:paraId="495727C5" w14:textId="12542076" w:rsidR="00F94BF9" w:rsidRPr="00F94BF9" w:rsidRDefault="00F94BF9" w:rsidP="00027D5F">
            <w:pPr>
              <w:rPr>
                <w:sz w:val="20"/>
              </w:rPr>
            </w:pPr>
            <w:r>
              <w:rPr>
                <w:b/>
                <w:sz w:val="20"/>
              </w:rPr>
              <w:t>Website Image 1:</w:t>
            </w:r>
          </w:p>
          <w:p w14:paraId="3B25284B" w14:textId="77777777" w:rsidR="00F94BF9" w:rsidRPr="00017649" w:rsidRDefault="00F94BF9" w:rsidP="00027D5F">
            <w:pPr>
              <w:rPr>
                <w:sz w:val="20"/>
              </w:rPr>
            </w:pPr>
          </w:p>
          <w:p w14:paraId="239B8E33" w14:textId="2276EDB7" w:rsidR="00017649" w:rsidRDefault="00017649" w:rsidP="00017649">
            <w:pPr>
              <w:jc w:val="center"/>
              <w:rPr>
                <w:b/>
                <w:bCs/>
              </w:rPr>
            </w:pPr>
            <w:r>
              <w:rPr>
                <w:noProof/>
              </w:rPr>
              <w:drawing>
                <wp:inline distT="0" distB="0" distL="0" distR="0" wp14:anchorId="478A483E" wp14:editId="6E178984">
                  <wp:extent cx="4554747" cy="4183601"/>
                  <wp:effectExtent l="0" t="0" r="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1713" cy="4199184"/>
                          </a:xfrm>
                          <a:prstGeom prst="rect">
                            <a:avLst/>
                          </a:prstGeom>
                        </pic:spPr>
                      </pic:pic>
                    </a:graphicData>
                  </a:graphic>
                </wp:inline>
              </w:drawing>
            </w:r>
          </w:p>
          <w:p w14:paraId="570EEAF4" w14:textId="77777777" w:rsidR="00027D5F" w:rsidRDefault="00027D5F" w:rsidP="00027D5F">
            <w:pPr>
              <w:rPr>
                <w:b/>
                <w:bCs/>
              </w:rPr>
            </w:pPr>
          </w:p>
          <w:p w14:paraId="4229467A" w14:textId="7EB3E96D" w:rsidR="00EC29F3" w:rsidRDefault="00EC29F3" w:rsidP="00027D5F">
            <w:pPr>
              <w:rPr>
                <w:noProof/>
              </w:rPr>
            </w:pPr>
          </w:p>
        </w:tc>
      </w:tr>
    </w:tbl>
    <w:p w14:paraId="14805554" w14:textId="77777777" w:rsidR="00F94BF9" w:rsidRDefault="00F94BF9" w:rsidP="00937146">
      <w:pPr>
        <w:pStyle w:val="Heading1"/>
      </w:pPr>
      <w:bookmarkStart w:id="56" w:name="_Toc44409725"/>
      <w:bookmarkStart w:id="57" w:name="_Toc44409724"/>
    </w:p>
    <w:p w14:paraId="7973C4A5" w14:textId="77777777" w:rsidR="00F94BF9" w:rsidRDefault="00F94BF9" w:rsidP="00F94BF9">
      <w:pPr>
        <w:rPr>
          <w:rFonts w:ascii="Corbel" w:eastAsiaTheme="majorEastAsia" w:hAnsi="Corbel" w:cstheme="majorBidi"/>
          <w:color w:val="006699"/>
          <w:sz w:val="36"/>
          <w:szCs w:val="28"/>
        </w:rPr>
      </w:pPr>
      <w:r>
        <w:br w:type="page"/>
      </w:r>
    </w:p>
    <w:p w14:paraId="74D83F45" w14:textId="1A563D20" w:rsidR="00937146" w:rsidRDefault="00937146" w:rsidP="00937146">
      <w:pPr>
        <w:pStyle w:val="Heading1"/>
      </w:pPr>
      <w:bookmarkStart w:id="58" w:name="_Toc45119647"/>
      <w:bookmarkStart w:id="59" w:name="_Toc45288270"/>
      <w:r>
        <w:lastRenderedPageBreak/>
        <w:t xml:space="preserve">Appendix </w:t>
      </w:r>
      <w:r w:rsidR="008C44F1">
        <w:t>2</w:t>
      </w:r>
      <w:r>
        <w:t>: Customer complaints</w:t>
      </w:r>
      <w:bookmarkEnd w:id="56"/>
      <w:bookmarkEnd w:id="58"/>
      <w:bookmarkEnd w:id="59"/>
    </w:p>
    <w:p w14:paraId="4BAC4873" w14:textId="45FA3D17" w:rsidR="00937146" w:rsidRPr="00937146" w:rsidRDefault="008C44F1" w:rsidP="00937146">
      <w:bookmarkStart w:id="60" w:name="_Toc44409726"/>
      <w:r>
        <w:t>R</w:t>
      </w:r>
      <w:r w:rsidR="00937146">
        <w:t xml:space="preserve">esearch online </w:t>
      </w:r>
      <w:r>
        <w:t>has</w:t>
      </w:r>
      <w:r w:rsidR="00937146">
        <w:t xml:space="preserve"> identi</w:t>
      </w:r>
      <w:r>
        <w:t>fied</w:t>
      </w:r>
      <w:r w:rsidR="00937146">
        <w:t xml:space="preserve"> numerous complaints by consumers who have fallen victim to fraudulent advertising scams </w:t>
      </w:r>
      <w:r>
        <w:t xml:space="preserve">found </w:t>
      </w:r>
      <w:r w:rsidR="00937146">
        <w:t xml:space="preserve">on social media. </w:t>
      </w:r>
    </w:p>
    <w:p w14:paraId="27003926" w14:textId="5E505A7D" w:rsidR="00937146" w:rsidRDefault="00937146" w:rsidP="00937146">
      <w:pPr>
        <w:pStyle w:val="Heading2"/>
      </w:pPr>
      <w:bookmarkStart w:id="61" w:name="_Toc45119648"/>
      <w:bookmarkStart w:id="62" w:name="_Toc45288271"/>
      <w:r>
        <w:t>Bose</w:t>
      </w:r>
      <w:bookmarkEnd w:id="60"/>
      <w:bookmarkEnd w:id="61"/>
      <w:bookmarkEnd w:id="62"/>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37146" w14:paraId="7C6209B0" w14:textId="77777777" w:rsidTr="00160C53">
        <w:trPr>
          <w:jc w:val="center"/>
        </w:trPr>
        <w:tc>
          <w:tcPr>
            <w:tcW w:w="9016" w:type="dxa"/>
            <w:vAlign w:val="center"/>
          </w:tcPr>
          <w:p w14:paraId="4E9D1CAD" w14:textId="4726EA03" w:rsidR="00937146" w:rsidRDefault="00984197" w:rsidP="00984197">
            <w:r w:rsidRPr="00984197">
              <w:rPr>
                <w:b/>
                <w:iCs/>
                <w:sz w:val="20"/>
                <w:lang w:val="en-GB"/>
              </w:rPr>
              <w:t>Complaint Source:</w:t>
            </w:r>
            <w:r w:rsidRPr="00984197">
              <w:rPr>
                <w:iCs/>
                <w:sz w:val="20"/>
                <w:lang w:val="en-GB"/>
              </w:rPr>
              <w:t xml:space="preserve"> </w:t>
            </w:r>
            <w:r w:rsidR="00937146" w:rsidRPr="00984197">
              <w:rPr>
                <w:iCs/>
                <w:sz w:val="20"/>
                <w:lang w:val="en-GB"/>
              </w:rPr>
              <w:t>Consumer complaint regarding fraudulent website on a Scam reporting site</w:t>
            </w:r>
            <w:r w:rsidRPr="00984197">
              <w:rPr>
                <w:i/>
                <w:iCs/>
                <w:sz w:val="20"/>
                <w:lang w:val="en-GB"/>
              </w:rPr>
              <w:t xml:space="preserve"> </w:t>
            </w:r>
            <w:r w:rsidRPr="00984197">
              <w:rPr>
                <w:sz w:val="20"/>
              </w:rPr>
              <w:t xml:space="preserve"> (</w:t>
            </w:r>
            <w:hyperlink r:id="rId68" w:history="1">
              <w:r w:rsidRPr="00984197">
                <w:rPr>
                  <w:rStyle w:val="Hyperlink"/>
                  <w:sz w:val="20"/>
                </w:rPr>
                <w:t>https://reportscam.com/ibosebiz</w:t>
              </w:r>
            </w:hyperlink>
            <w:r w:rsidRPr="00984197">
              <w:rPr>
                <w:sz w:val="20"/>
              </w:rPr>
              <w:t>)</w:t>
            </w:r>
          </w:p>
        </w:tc>
      </w:tr>
      <w:tr w:rsidR="00937146" w14:paraId="0EA90593" w14:textId="77777777" w:rsidTr="00160C53">
        <w:trPr>
          <w:jc w:val="center"/>
        </w:trPr>
        <w:tc>
          <w:tcPr>
            <w:tcW w:w="9016" w:type="dxa"/>
            <w:vAlign w:val="center"/>
          </w:tcPr>
          <w:p w14:paraId="581A93E8" w14:textId="77777777" w:rsidR="00937146" w:rsidRDefault="00937146" w:rsidP="00160C53">
            <w:pPr>
              <w:jc w:val="center"/>
            </w:pPr>
            <w:r>
              <w:rPr>
                <w:noProof/>
              </w:rPr>
              <w:drawing>
                <wp:inline distT="0" distB="0" distL="0" distR="0" wp14:anchorId="48EC8C8C" wp14:editId="35D8C4DB">
                  <wp:extent cx="5657850" cy="387468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4051" cy="3899481"/>
                          </a:xfrm>
                          <a:prstGeom prst="rect">
                            <a:avLst/>
                          </a:prstGeom>
                          <a:noFill/>
                          <a:ln>
                            <a:noFill/>
                          </a:ln>
                        </pic:spPr>
                      </pic:pic>
                    </a:graphicData>
                  </a:graphic>
                </wp:inline>
              </w:drawing>
            </w:r>
          </w:p>
        </w:tc>
      </w:tr>
    </w:tbl>
    <w:p w14:paraId="553CD0D3" w14:textId="77777777" w:rsidR="00160C53" w:rsidRDefault="00160C53" w:rsidP="00937146">
      <w:pPr>
        <w:pStyle w:val="Heading2"/>
      </w:pPr>
      <w:bookmarkStart w:id="63" w:name="_Toc44409727"/>
    </w:p>
    <w:p w14:paraId="15330949" w14:textId="77777777" w:rsidR="00160C53" w:rsidRDefault="00160C53" w:rsidP="00160C53">
      <w:pPr>
        <w:rPr>
          <w:rFonts w:ascii="Corbel" w:eastAsia="Times New Roman" w:hAnsi="Corbel" w:cs="Times New Roman"/>
          <w:color w:val="000000" w:themeColor="text1"/>
          <w:sz w:val="32"/>
          <w:szCs w:val="36"/>
          <w:lang w:val="en-AU" w:eastAsia="en-AU"/>
        </w:rPr>
      </w:pPr>
      <w:r>
        <w:br w:type="page"/>
      </w:r>
    </w:p>
    <w:p w14:paraId="05478729" w14:textId="1924007A" w:rsidR="00937146" w:rsidRDefault="00937146" w:rsidP="00937146">
      <w:pPr>
        <w:pStyle w:val="Heading2"/>
      </w:pPr>
      <w:bookmarkStart w:id="64" w:name="_Toc45119649"/>
      <w:bookmarkStart w:id="65" w:name="_Toc45288272"/>
      <w:proofErr w:type="spellStart"/>
      <w:r w:rsidRPr="00F638B8">
        <w:lastRenderedPageBreak/>
        <w:t>FjallRaven</w:t>
      </w:r>
      <w:bookmarkEnd w:id="63"/>
      <w:bookmarkEnd w:id="64"/>
      <w:bookmarkEnd w:id="65"/>
      <w:proofErr w:type="spellEnd"/>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937146" w14:paraId="60E9D7E9" w14:textId="77777777" w:rsidTr="00160C53">
        <w:trPr>
          <w:jc w:val="center"/>
        </w:trPr>
        <w:tc>
          <w:tcPr>
            <w:tcW w:w="9016" w:type="dxa"/>
            <w:vAlign w:val="center"/>
          </w:tcPr>
          <w:p w14:paraId="6D86A160" w14:textId="559AF784" w:rsidR="00937146" w:rsidRPr="00A4699A" w:rsidRDefault="00A4699A" w:rsidP="00A4699A">
            <w:pPr>
              <w:shd w:val="clear" w:color="auto" w:fill="FFFFFF"/>
              <w:spacing w:after="30" w:line="240" w:lineRule="auto"/>
              <w:textAlignment w:val="center"/>
              <w:outlineLvl w:val="4"/>
              <w:rPr>
                <w:iCs/>
                <w:sz w:val="20"/>
                <w:szCs w:val="20"/>
                <w:lang w:val="en-GB"/>
              </w:rPr>
            </w:pPr>
            <w:r w:rsidRPr="00A4699A">
              <w:rPr>
                <w:b/>
                <w:iCs/>
                <w:sz w:val="20"/>
                <w:szCs w:val="20"/>
                <w:lang w:val="en-GB"/>
              </w:rPr>
              <w:t>Complaint Source:</w:t>
            </w:r>
            <w:r>
              <w:rPr>
                <w:iCs/>
                <w:sz w:val="20"/>
                <w:szCs w:val="20"/>
                <w:lang w:val="en-GB"/>
              </w:rPr>
              <w:t xml:space="preserve"> </w:t>
            </w:r>
            <w:r w:rsidR="00937146" w:rsidRPr="00180AFA">
              <w:rPr>
                <w:iCs/>
                <w:sz w:val="20"/>
                <w:szCs w:val="20"/>
                <w:lang w:val="en-GB"/>
              </w:rPr>
              <w:t xml:space="preserve"> </w:t>
            </w:r>
            <w:proofErr w:type="spellStart"/>
            <w:r w:rsidR="00937146" w:rsidRPr="00180AFA">
              <w:rPr>
                <w:iCs/>
                <w:sz w:val="20"/>
                <w:szCs w:val="20"/>
                <w:lang w:val="en-GB"/>
              </w:rPr>
              <w:t>Fjällräven</w:t>
            </w:r>
            <w:proofErr w:type="spellEnd"/>
            <w:r w:rsidR="00937146" w:rsidRPr="00180AFA">
              <w:rPr>
                <w:iCs/>
                <w:sz w:val="20"/>
                <w:szCs w:val="20"/>
                <w:lang w:val="en-GB"/>
              </w:rPr>
              <w:t xml:space="preserve"> </w:t>
            </w:r>
            <w:r w:rsidR="00937146">
              <w:rPr>
                <w:iCs/>
                <w:sz w:val="20"/>
                <w:szCs w:val="20"/>
                <w:lang w:val="en-GB"/>
              </w:rPr>
              <w:t xml:space="preserve">official </w:t>
            </w:r>
            <w:r w:rsidR="00937146" w:rsidRPr="00180AFA">
              <w:rPr>
                <w:iCs/>
                <w:sz w:val="20"/>
                <w:szCs w:val="20"/>
                <w:lang w:val="en-GB"/>
              </w:rPr>
              <w:t>Facebook page (</w:t>
            </w:r>
            <w:hyperlink r:id="rId70" w:history="1">
              <w:r w:rsidR="00937146" w:rsidRPr="00180AFA">
                <w:rPr>
                  <w:rStyle w:val="Hyperlink"/>
                  <w:rFonts w:eastAsia="Times New Roman" w:cs="Times New Roman"/>
                  <w:bCs/>
                  <w:sz w:val="20"/>
                  <w:szCs w:val="20"/>
                </w:rPr>
                <w:t>https://www.facebook.com/Fjallraven/posts/hi-everyone-its-come-to-our-attention-that-there-are-currently-several-websites-/10156792217819208/</w:t>
              </w:r>
            </w:hyperlink>
            <w:r w:rsidR="00937146" w:rsidRPr="00180AFA">
              <w:rPr>
                <w:rFonts w:eastAsia="Times New Roman" w:cs="Times New Roman"/>
                <w:bCs/>
                <w:color w:val="616770"/>
                <w:sz w:val="20"/>
                <w:szCs w:val="20"/>
              </w:rPr>
              <w:t>)</w:t>
            </w:r>
          </w:p>
        </w:tc>
      </w:tr>
      <w:tr w:rsidR="00937146" w14:paraId="36DAEA3D" w14:textId="77777777" w:rsidTr="00160C53">
        <w:trPr>
          <w:jc w:val="center"/>
        </w:trPr>
        <w:tc>
          <w:tcPr>
            <w:tcW w:w="9016" w:type="dxa"/>
            <w:vAlign w:val="center"/>
          </w:tcPr>
          <w:p w14:paraId="060CDF30" w14:textId="7AFE81F2" w:rsidR="00937146" w:rsidRDefault="00937146" w:rsidP="00160C53">
            <w:pPr>
              <w:jc w:val="center"/>
            </w:pPr>
            <w:r>
              <w:rPr>
                <w:noProof/>
              </w:rPr>
              <w:t xml:space="preserve"> </w:t>
            </w:r>
            <w:r w:rsidR="00A4699A">
              <w:rPr>
                <w:noProof/>
              </w:rPr>
              <w:drawing>
                <wp:inline distT="0" distB="0" distL="0" distR="0" wp14:anchorId="66DBB2B3" wp14:editId="3182FF75">
                  <wp:extent cx="3604086" cy="21048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16669" cy="2112195"/>
                          </a:xfrm>
                          <a:prstGeom prst="rect">
                            <a:avLst/>
                          </a:prstGeom>
                        </pic:spPr>
                      </pic:pic>
                    </a:graphicData>
                  </a:graphic>
                </wp:inline>
              </w:drawing>
            </w:r>
            <w:r>
              <w:rPr>
                <w:noProof/>
              </w:rPr>
              <w:drawing>
                <wp:inline distT="0" distB="0" distL="0" distR="0" wp14:anchorId="5804D1E9" wp14:editId="2FE7714A">
                  <wp:extent cx="3950347" cy="2773497"/>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6737"/>
                          <a:stretch/>
                        </pic:blipFill>
                        <pic:spPr bwMode="auto">
                          <a:xfrm>
                            <a:off x="0" y="0"/>
                            <a:ext cx="3967254" cy="2785367"/>
                          </a:xfrm>
                          <a:prstGeom prst="rect">
                            <a:avLst/>
                          </a:prstGeom>
                          <a:ln>
                            <a:noFill/>
                          </a:ln>
                          <a:extLst>
                            <a:ext uri="{53640926-AAD7-44D8-BBD7-CCE9431645EC}">
                              <a14:shadowObscured xmlns:a14="http://schemas.microsoft.com/office/drawing/2010/main"/>
                            </a:ext>
                          </a:extLst>
                        </pic:spPr>
                      </pic:pic>
                    </a:graphicData>
                  </a:graphic>
                </wp:inline>
              </w:drawing>
            </w:r>
            <w:r w:rsidR="00A4699A">
              <w:rPr>
                <w:noProof/>
              </w:rPr>
              <w:t xml:space="preserve"> </w:t>
            </w:r>
            <w:r w:rsidR="00A4699A">
              <w:rPr>
                <w:noProof/>
              </w:rPr>
              <w:drawing>
                <wp:inline distT="0" distB="0" distL="0" distR="0" wp14:anchorId="2D213B77" wp14:editId="1060FF7E">
                  <wp:extent cx="3596535" cy="1693305"/>
                  <wp:effectExtent l="0" t="0" r="444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2483"/>
                          <a:stretch/>
                        </pic:blipFill>
                        <pic:spPr bwMode="auto">
                          <a:xfrm>
                            <a:off x="0" y="0"/>
                            <a:ext cx="3606612" cy="1698049"/>
                          </a:xfrm>
                          <a:prstGeom prst="rect">
                            <a:avLst/>
                          </a:prstGeom>
                          <a:ln>
                            <a:noFill/>
                          </a:ln>
                          <a:extLst>
                            <a:ext uri="{53640926-AAD7-44D8-BBD7-CCE9431645EC}">
                              <a14:shadowObscured xmlns:a14="http://schemas.microsoft.com/office/drawing/2010/main"/>
                            </a:ext>
                          </a:extLst>
                        </pic:spPr>
                      </pic:pic>
                    </a:graphicData>
                  </a:graphic>
                </wp:inline>
              </w:drawing>
            </w:r>
            <w:r w:rsidR="00A4699A">
              <w:rPr>
                <w:noProof/>
              </w:rPr>
              <w:drawing>
                <wp:inline distT="0" distB="0" distL="0" distR="0" wp14:anchorId="3FE833D8" wp14:editId="202B5103">
                  <wp:extent cx="3778370" cy="63670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21458" cy="643970"/>
                          </a:xfrm>
                          <a:prstGeom prst="rect">
                            <a:avLst/>
                          </a:prstGeom>
                        </pic:spPr>
                      </pic:pic>
                    </a:graphicData>
                  </a:graphic>
                </wp:inline>
              </w:drawing>
            </w:r>
          </w:p>
        </w:tc>
      </w:tr>
    </w:tbl>
    <w:p w14:paraId="5EEF144F" w14:textId="77777777" w:rsidR="00937146" w:rsidRPr="00F638B8" w:rsidRDefault="00937146" w:rsidP="00937146">
      <w:pPr>
        <w:rPr>
          <w:lang w:val="en-AU" w:eastAsia="en-AU"/>
        </w:rPr>
      </w:pPr>
    </w:p>
    <w:p w14:paraId="6F5CB414" w14:textId="77777777" w:rsidR="00160C53" w:rsidRPr="00E006EA" w:rsidRDefault="00160C53" w:rsidP="00E006EA">
      <w:pPr>
        <w:pStyle w:val="Heading2"/>
      </w:pPr>
      <w:r w:rsidRPr="00E006EA">
        <w:lastRenderedPageBreak/>
        <w:t xml:space="preserve"> </w:t>
      </w:r>
      <w:bookmarkStart w:id="66" w:name="_Toc45288273"/>
      <w:r w:rsidRPr="00E006EA">
        <w:t>Dewalt and Milwaukee Power Tools</w:t>
      </w:r>
      <w:bookmarkEnd w:id="66"/>
      <w:r w:rsidRPr="00E006EA">
        <w:t xml:space="preserve"> </w:t>
      </w:r>
    </w:p>
    <w:tbl>
      <w:tblPr>
        <w:tblStyle w:val="TableGrid"/>
        <w:tblW w:w="0" w:type="auto"/>
        <w:tblLook w:val="04A0" w:firstRow="1" w:lastRow="0" w:firstColumn="1" w:lastColumn="0" w:noHBand="0" w:noVBand="1"/>
      </w:tblPr>
      <w:tblGrid>
        <w:gridCol w:w="9016"/>
      </w:tblGrid>
      <w:tr w:rsidR="00160C53" w14:paraId="6A89FA02" w14:textId="77777777" w:rsidTr="00160C53">
        <w:tc>
          <w:tcPr>
            <w:tcW w:w="9016" w:type="dxa"/>
          </w:tcPr>
          <w:p w14:paraId="3A550412" w14:textId="583F8853" w:rsidR="00160C53" w:rsidRDefault="00A4699A" w:rsidP="00DE6B4C">
            <w:r w:rsidRPr="00A4699A">
              <w:rPr>
                <w:b/>
              </w:rPr>
              <w:t>Complaint Source:</w:t>
            </w:r>
            <w:r>
              <w:t xml:space="preserve"> </w:t>
            </w:r>
            <w:r w:rsidR="00160C53">
              <w:t xml:space="preserve">Online research of complaints relating to advertisements on Facebook identified a </w:t>
            </w:r>
            <w:proofErr w:type="spellStart"/>
            <w:r w:rsidR="00160C53">
              <w:t>TrustPilot</w:t>
            </w:r>
            <w:proofErr w:type="spellEnd"/>
            <w:r w:rsidR="00160C53">
              <w:t xml:space="preserve"> page for a business called </w:t>
            </w:r>
            <w:r w:rsidR="00160C53" w:rsidRPr="00160C53">
              <w:t xml:space="preserve">gqitech.com </w:t>
            </w:r>
            <w:r w:rsidR="00160C53">
              <w:t>(</w:t>
            </w:r>
            <w:hyperlink r:id="rId75" w:history="1">
              <w:r w:rsidR="00DE6B4C" w:rsidRPr="00BB12F4">
                <w:rPr>
                  <w:rStyle w:val="Hyperlink"/>
                </w:rPr>
                <w:t>https://ie.trustpilot.com/review/gqitech.com</w:t>
              </w:r>
            </w:hyperlink>
            <w:r w:rsidR="00160C53">
              <w:t>)</w:t>
            </w:r>
            <w:r w:rsidR="00DE6B4C">
              <w:t xml:space="preserve"> </w:t>
            </w:r>
            <w:r w:rsidR="00160C53">
              <w:t xml:space="preserve">that had defrauded multiple purchasers. </w:t>
            </w:r>
          </w:p>
        </w:tc>
      </w:tr>
      <w:tr w:rsidR="00160C53" w14:paraId="6E744D53" w14:textId="77777777" w:rsidTr="00160C53">
        <w:tc>
          <w:tcPr>
            <w:tcW w:w="9016" w:type="dxa"/>
          </w:tcPr>
          <w:p w14:paraId="4A4905E7" w14:textId="10FDAE5E" w:rsidR="00160C53" w:rsidRDefault="00160C53" w:rsidP="00160C53">
            <w:pPr>
              <w:jc w:val="center"/>
            </w:pPr>
            <w:r>
              <w:rPr>
                <w:noProof/>
              </w:rPr>
              <w:drawing>
                <wp:inline distT="0" distB="0" distL="0" distR="0" wp14:anchorId="59011702" wp14:editId="4F0B0FEB">
                  <wp:extent cx="3439236" cy="1258665"/>
                  <wp:effectExtent l="0" t="0" r="8890" b="0"/>
                  <wp:docPr id="22" name="Picture 22" descr="cid:image004.jpg@01D64FD1.813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4.jpg@01D64FD1.81385480"/>
                          <pic:cNvPicPr>
                            <a:picLocks noChangeAspect="1" noChangeArrowheads="1"/>
                          </pic:cNvPicPr>
                        </pic:nvPicPr>
                        <pic:blipFill>
                          <a:blip r:embed="rId76" r:link="rId77">
                            <a:extLst>
                              <a:ext uri="{28A0092B-C50C-407E-A947-70E740481C1C}">
                                <a14:useLocalDpi xmlns:a14="http://schemas.microsoft.com/office/drawing/2010/main" val="0"/>
                              </a:ext>
                            </a:extLst>
                          </a:blip>
                          <a:srcRect/>
                          <a:stretch>
                            <a:fillRect/>
                          </a:stretch>
                        </pic:blipFill>
                        <pic:spPr bwMode="auto">
                          <a:xfrm>
                            <a:off x="0" y="0"/>
                            <a:ext cx="3443398" cy="1260188"/>
                          </a:xfrm>
                          <a:prstGeom prst="rect">
                            <a:avLst/>
                          </a:prstGeom>
                          <a:noFill/>
                          <a:ln>
                            <a:noFill/>
                          </a:ln>
                        </pic:spPr>
                      </pic:pic>
                    </a:graphicData>
                  </a:graphic>
                </wp:inline>
              </w:drawing>
            </w:r>
            <w:r>
              <w:rPr>
                <w:noProof/>
              </w:rPr>
              <w:drawing>
                <wp:inline distT="0" distB="0" distL="0" distR="0" wp14:anchorId="1A1A3F33" wp14:editId="29369E6A">
                  <wp:extent cx="3548380" cy="1130546"/>
                  <wp:effectExtent l="0" t="0" r="0" b="0"/>
                  <wp:docPr id="18" name="Picture 18" descr="cid:image010.jpg@01D64FD1.813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10.jpg@01D64FD1.81385480"/>
                          <pic:cNvPicPr>
                            <a:picLocks noChangeAspect="1" noChangeArrowheads="1"/>
                          </pic:cNvPicPr>
                        </pic:nvPicPr>
                        <pic:blipFill rotWithShape="1">
                          <a:blip r:embed="rId78" r:link="rId79">
                            <a:extLst>
                              <a:ext uri="{28A0092B-C50C-407E-A947-70E740481C1C}">
                                <a14:useLocalDpi xmlns:a14="http://schemas.microsoft.com/office/drawing/2010/main" val="0"/>
                              </a:ext>
                            </a:extLst>
                          </a:blip>
                          <a:srcRect t="9024"/>
                          <a:stretch/>
                        </pic:blipFill>
                        <pic:spPr bwMode="auto">
                          <a:xfrm>
                            <a:off x="0" y="0"/>
                            <a:ext cx="3553782" cy="113226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70D83E" wp14:editId="71BAF472">
                  <wp:extent cx="3624217" cy="2183642"/>
                  <wp:effectExtent l="0" t="0" r="0" b="7620"/>
                  <wp:docPr id="17" name="Picture 17" descr="cid:image011.jpg@01D64FD1.813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1.jpg@01D64FD1.81385480"/>
                          <pic:cNvPicPr>
                            <a:picLocks noChangeAspect="1" noChangeArrowheads="1"/>
                          </pic:cNvPicPr>
                        </pic:nvPicPr>
                        <pic:blipFill>
                          <a:blip r:embed="rId80" r:link="rId81">
                            <a:extLst>
                              <a:ext uri="{28A0092B-C50C-407E-A947-70E740481C1C}">
                                <a14:useLocalDpi xmlns:a14="http://schemas.microsoft.com/office/drawing/2010/main" val="0"/>
                              </a:ext>
                            </a:extLst>
                          </a:blip>
                          <a:srcRect/>
                          <a:stretch>
                            <a:fillRect/>
                          </a:stretch>
                        </pic:blipFill>
                        <pic:spPr bwMode="auto">
                          <a:xfrm>
                            <a:off x="0" y="0"/>
                            <a:ext cx="3627824" cy="2185816"/>
                          </a:xfrm>
                          <a:prstGeom prst="rect">
                            <a:avLst/>
                          </a:prstGeom>
                          <a:noFill/>
                          <a:ln>
                            <a:noFill/>
                          </a:ln>
                        </pic:spPr>
                      </pic:pic>
                    </a:graphicData>
                  </a:graphic>
                </wp:inline>
              </w:drawing>
            </w:r>
            <w:r>
              <w:rPr>
                <w:noProof/>
              </w:rPr>
              <w:drawing>
                <wp:inline distT="0" distB="0" distL="0" distR="0" wp14:anchorId="6F16FDE6" wp14:editId="42E5C819">
                  <wp:extent cx="3588423" cy="2442949"/>
                  <wp:effectExtent l="0" t="0" r="0" b="0"/>
                  <wp:docPr id="15" name="Picture 15" descr="cid:image012.jpg@01D64FD1.8138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12.jpg@01D64FD1.8138548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3606876" cy="2455512"/>
                          </a:xfrm>
                          <a:prstGeom prst="rect">
                            <a:avLst/>
                          </a:prstGeom>
                          <a:noFill/>
                          <a:ln>
                            <a:noFill/>
                          </a:ln>
                        </pic:spPr>
                      </pic:pic>
                    </a:graphicData>
                  </a:graphic>
                </wp:inline>
              </w:drawing>
            </w:r>
          </w:p>
        </w:tc>
      </w:tr>
    </w:tbl>
    <w:p w14:paraId="5876A7AB" w14:textId="77777777" w:rsidR="00FB3A5E" w:rsidRDefault="00160C53" w:rsidP="00160C53">
      <w:pPr>
        <w:pStyle w:val="Heading2"/>
        <w:rPr>
          <w:lang w:bidi="en-US"/>
        </w:rPr>
      </w:pPr>
      <w:bookmarkStart w:id="67" w:name="_Toc45119650"/>
      <w:bookmarkStart w:id="68" w:name="_Toc45288274"/>
      <w:r>
        <w:rPr>
          <w:lang w:bidi="en-US"/>
        </w:rPr>
        <w:lastRenderedPageBreak/>
        <w:t>Lego</w:t>
      </w:r>
      <w:bookmarkEnd w:id="67"/>
      <w:bookmarkEnd w:id="68"/>
      <w:r>
        <w:rPr>
          <w:lang w:bidi="en-US"/>
        </w:rPr>
        <w:t xml:space="preserve"> </w:t>
      </w:r>
    </w:p>
    <w:tbl>
      <w:tblPr>
        <w:tblStyle w:val="TableGrid"/>
        <w:tblW w:w="0" w:type="auto"/>
        <w:tblLook w:val="04A0" w:firstRow="1" w:lastRow="0" w:firstColumn="1" w:lastColumn="0" w:noHBand="0" w:noVBand="1"/>
      </w:tblPr>
      <w:tblGrid>
        <w:gridCol w:w="9016"/>
      </w:tblGrid>
      <w:tr w:rsidR="001164DB" w14:paraId="2894E6AE" w14:textId="77777777" w:rsidTr="00FB3A5E">
        <w:tc>
          <w:tcPr>
            <w:tcW w:w="9016" w:type="dxa"/>
          </w:tcPr>
          <w:p w14:paraId="0D62F670" w14:textId="32A0B01A" w:rsidR="001164DB" w:rsidRDefault="001164DB" w:rsidP="00FB3A5E">
            <w:pPr>
              <w:rPr>
                <w:rFonts w:ascii="Futura LT Pro Book" w:hAnsi="Futura LT Pro Book"/>
              </w:rPr>
            </w:pPr>
            <w:r w:rsidRPr="00A4699A">
              <w:rPr>
                <w:b/>
                <w:sz w:val="20"/>
              </w:rPr>
              <w:t>Complaint Source:</w:t>
            </w:r>
            <w:r w:rsidRPr="00A4699A">
              <w:rPr>
                <w:sz w:val="20"/>
              </w:rPr>
              <w:t xml:space="preserve"> Official Lego page on Facebook</w:t>
            </w:r>
            <w:r>
              <w:rPr>
                <w:rFonts w:ascii="Futura LT Pro Book" w:hAnsi="Futura LT Pro Book"/>
              </w:rPr>
              <w:t xml:space="preserve"> (</w:t>
            </w:r>
            <w:hyperlink r:id="rId84" w:history="1">
              <w:r>
                <w:rPr>
                  <w:rStyle w:val="Hyperlink"/>
                </w:rPr>
                <w:t>https://www.facebook.com/LEGO/posts/10156844122453403/</w:t>
              </w:r>
            </w:hyperlink>
            <w:r>
              <w:t>)</w:t>
            </w:r>
          </w:p>
        </w:tc>
      </w:tr>
      <w:tr w:rsidR="00FB3A5E" w14:paraId="2F3EA3AC" w14:textId="77777777" w:rsidTr="00FB3A5E">
        <w:tc>
          <w:tcPr>
            <w:tcW w:w="9016" w:type="dxa"/>
          </w:tcPr>
          <w:p w14:paraId="1B2DBE12" w14:textId="77777777" w:rsidR="00FB3A5E" w:rsidRDefault="00FB3A5E" w:rsidP="00FB3A5E">
            <w:pPr>
              <w:rPr>
                <w:rFonts w:ascii="Futura LT Pro Book" w:hAnsi="Futura LT Pro Book"/>
              </w:rPr>
            </w:pPr>
            <w:r>
              <w:rPr>
                <w:noProof/>
              </w:rPr>
              <w:drawing>
                <wp:inline distT="0" distB="0" distL="0" distR="0" wp14:anchorId="44E174DB" wp14:editId="53EF560D">
                  <wp:extent cx="4218317" cy="5248188"/>
                  <wp:effectExtent l="0" t="0" r="0" b="0"/>
                  <wp:docPr id="23" name="Picture 23" descr="cid:image003.png@01D64FD0.0FC997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64FD0.0FC997B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4224433" cy="5255797"/>
                          </a:xfrm>
                          <a:prstGeom prst="rect">
                            <a:avLst/>
                          </a:prstGeom>
                          <a:noFill/>
                          <a:ln>
                            <a:noFill/>
                          </a:ln>
                        </pic:spPr>
                      </pic:pic>
                    </a:graphicData>
                  </a:graphic>
                </wp:inline>
              </w:drawing>
            </w:r>
          </w:p>
          <w:p w14:paraId="6245EA69" w14:textId="098918FD" w:rsidR="00FB3A5E" w:rsidRDefault="00453356" w:rsidP="00A414E1">
            <w:pPr>
              <w:rPr>
                <w:lang w:bidi="en-US"/>
              </w:rPr>
            </w:pPr>
            <w:r>
              <w:rPr>
                <w:noProof/>
              </w:rPr>
              <w:drawing>
                <wp:inline distT="0" distB="0" distL="0" distR="0" wp14:anchorId="6B9047D2" wp14:editId="04157729">
                  <wp:extent cx="3907766" cy="17449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21143" cy="1750953"/>
                          </a:xfrm>
                          <a:prstGeom prst="rect">
                            <a:avLst/>
                          </a:prstGeom>
                        </pic:spPr>
                      </pic:pic>
                    </a:graphicData>
                  </a:graphic>
                </wp:inline>
              </w:drawing>
            </w:r>
          </w:p>
        </w:tc>
      </w:tr>
    </w:tbl>
    <w:p w14:paraId="2AF1959D" w14:textId="77777777" w:rsidR="00E006EA" w:rsidRDefault="00E006EA" w:rsidP="008C44F1">
      <w:pPr>
        <w:pStyle w:val="Heading2"/>
        <w:rPr>
          <w:lang w:bidi="en-US"/>
        </w:rPr>
      </w:pPr>
      <w:bookmarkStart w:id="69" w:name="_Toc45119651"/>
    </w:p>
    <w:p w14:paraId="297A03D5" w14:textId="77777777" w:rsidR="00E006EA" w:rsidRDefault="00E006EA" w:rsidP="008C44F1">
      <w:pPr>
        <w:pStyle w:val="Heading2"/>
        <w:rPr>
          <w:lang w:bidi="en-US"/>
        </w:rPr>
      </w:pPr>
      <w:bookmarkStart w:id="70" w:name="_Toc45288275"/>
      <w:r>
        <w:rPr>
          <w:lang w:bidi="en-US"/>
        </w:rPr>
        <w:lastRenderedPageBreak/>
        <w:t>Tommy Hilfiger</w:t>
      </w:r>
      <w:bookmarkEnd w:id="70"/>
    </w:p>
    <w:p w14:paraId="1E2ABBB5" w14:textId="77777777" w:rsidR="00E006EA" w:rsidRDefault="00E006EA" w:rsidP="00E006EA">
      <w:pPr>
        <w:spacing w:line="276" w:lineRule="auto"/>
        <w:rPr>
          <w:b/>
          <w:bCs/>
          <w:color w:val="002060"/>
          <w:sz w:val="20"/>
          <w:szCs w:val="20"/>
        </w:rPr>
      </w:pPr>
    </w:p>
    <w:p w14:paraId="4E2F9A3A" w14:textId="1FEB3A5D" w:rsidR="00E006EA" w:rsidRDefault="00E006EA" w:rsidP="00E006EA">
      <w:pPr>
        <w:spacing w:line="276" w:lineRule="auto"/>
        <w:rPr>
          <w:b/>
          <w:bCs/>
          <w:color w:val="002060"/>
          <w:sz w:val="20"/>
          <w:szCs w:val="20"/>
        </w:rPr>
      </w:pPr>
      <w:r>
        <w:rPr>
          <w:b/>
          <w:bCs/>
          <w:color w:val="002060"/>
          <w:sz w:val="20"/>
          <w:szCs w:val="20"/>
        </w:rPr>
        <w:t>From a US Customer:</w:t>
      </w:r>
    </w:p>
    <w:p w14:paraId="133C8095" w14:textId="77777777" w:rsidR="00E006EA" w:rsidRDefault="00E006EA" w:rsidP="00E006EA">
      <w:pPr>
        <w:spacing w:after="240" w:line="276" w:lineRule="auto"/>
        <w:rPr>
          <w:b/>
          <w:bCs/>
          <w:color w:val="002060"/>
          <w:sz w:val="20"/>
          <w:szCs w:val="20"/>
        </w:rPr>
      </w:pPr>
      <w:r>
        <w:rPr>
          <w:i/>
          <w:iCs/>
          <w:color w:val="002060"/>
          <w:sz w:val="20"/>
          <w:szCs w:val="20"/>
        </w:rPr>
        <w:t>I was browsing in Instagram and found a website from Tommy Hilfiger and it looks official. It says copyright 2017 Tommy Hilfiger outlet on the bottom, it has all the photos from Tommy, and the logos, etc so, I made a purchase, but after was charged more than I authorized. I called the bank and its a Chinese company. I couldn't even cancel the transaction. The website is fake. What can I do? I trusted the brand and I may not be the only one being deceived! Can you do something about this? </w:t>
      </w:r>
    </w:p>
    <w:p w14:paraId="3843C93F" w14:textId="77777777" w:rsidR="00E006EA" w:rsidRDefault="00E006EA" w:rsidP="00E006EA">
      <w:pPr>
        <w:spacing w:line="276" w:lineRule="auto"/>
        <w:rPr>
          <w:b/>
          <w:bCs/>
          <w:color w:val="002060"/>
          <w:sz w:val="20"/>
          <w:szCs w:val="20"/>
        </w:rPr>
      </w:pPr>
    </w:p>
    <w:p w14:paraId="23C0128C" w14:textId="77777777" w:rsidR="00E006EA" w:rsidRDefault="00E006EA" w:rsidP="00E006EA">
      <w:pPr>
        <w:spacing w:line="276" w:lineRule="auto"/>
        <w:rPr>
          <w:b/>
          <w:bCs/>
          <w:color w:val="002060"/>
          <w:sz w:val="20"/>
          <w:szCs w:val="20"/>
        </w:rPr>
      </w:pPr>
      <w:r>
        <w:rPr>
          <w:b/>
          <w:bCs/>
          <w:color w:val="002060"/>
          <w:sz w:val="20"/>
          <w:szCs w:val="20"/>
        </w:rPr>
        <w:t>From a Danish Customer:</w:t>
      </w:r>
    </w:p>
    <w:p w14:paraId="1A944560" w14:textId="77777777" w:rsidR="00E006EA" w:rsidRDefault="00E006EA" w:rsidP="00E006EA">
      <w:pPr>
        <w:spacing w:line="276" w:lineRule="auto"/>
        <w:rPr>
          <w:i/>
          <w:iCs/>
          <w:color w:val="002060"/>
          <w:sz w:val="20"/>
          <w:szCs w:val="20"/>
        </w:rPr>
      </w:pPr>
      <w:r>
        <w:rPr>
          <w:i/>
          <w:iCs/>
          <w:color w:val="002060"/>
          <w:sz w:val="20"/>
          <w:szCs w:val="20"/>
        </w:rPr>
        <w:t xml:space="preserve">My name is [……] and I have been a victim of fraud. I was trying to buy Tommy Hilfiger t-shirts on a webpage called VIPDK.TOP through </w:t>
      </w:r>
      <w:proofErr w:type="spellStart"/>
      <w:r>
        <w:rPr>
          <w:i/>
          <w:iCs/>
          <w:color w:val="002060"/>
          <w:sz w:val="20"/>
          <w:szCs w:val="20"/>
        </w:rPr>
        <w:t>facebook</w:t>
      </w:r>
      <w:proofErr w:type="spellEnd"/>
      <w:r>
        <w:rPr>
          <w:i/>
          <w:iCs/>
          <w:color w:val="002060"/>
          <w:sz w:val="20"/>
          <w:szCs w:val="20"/>
        </w:rPr>
        <w:t xml:space="preserve">. I was on the webpage to buy t-shirts with your brand and I was not aware that the webpage was fake. I entered my Credit Card </w:t>
      </w:r>
      <w:proofErr w:type="spellStart"/>
      <w:r>
        <w:rPr>
          <w:i/>
          <w:iCs/>
          <w:color w:val="002060"/>
          <w:sz w:val="20"/>
          <w:szCs w:val="20"/>
        </w:rPr>
        <w:t>informations</w:t>
      </w:r>
      <w:proofErr w:type="spellEnd"/>
      <w:r>
        <w:rPr>
          <w:i/>
          <w:iCs/>
          <w:color w:val="002060"/>
          <w:sz w:val="20"/>
          <w:szCs w:val="20"/>
        </w:rPr>
        <w:t>, sadly as it is, and now the people behind this webpage (which is located in China), has withdrawn a big amount of money from my accounts.</w:t>
      </w:r>
    </w:p>
    <w:p w14:paraId="45363669" w14:textId="77777777" w:rsidR="00E006EA" w:rsidRDefault="00E006EA" w:rsidP="00E006EA">
      <w:pPr>
        <w:spacing w:line="276" w:lineRule="auto"/>
        <w:rPr>
          <w:i/>
          <w:iCs/>
          <w:color w:val="002060"/>
          <w:sz w:val="20"/>
          <w:szCs w:val="20"/>
        </w:rPr>
      </w:pPr>
      <w:r>
        <w:rPr>
          <w:i/>
          <w:iCs/>
          <w:color w:val="002060"/>
          <w:sz w:val="20"/>
          <w:szCs w:val="20"/>
        </w:rPr>
        <w:t>In order to get my insurance to cover the damage, I need you from Tommy Hilfiger to confirm that you are not cooperating or funding the webpage VIPDK.TOP and that the items on this particular webpage is copied items, abusing your brand.</w:t>
      </w:r>
    </w:p>
    <w:p w14:paraId="4BD23F5F" w14:textId="69BC56CB" w:rsidR="00E006EA" w:rsidRDefault="00E006EA" w:rsidP="00E006EA">
      <w:pPr>
        <w:spacing w:line="276" w:lineRule="auto"/>
        <w:rPr>
          <w:i/>
          <w:iCs/>
          <w:color w:val="002060"/>
          <w:sz w:val="20"/>
          <w:szCs w:val="20"/>
        </w:rPr>
      </w:pPr>
      <w:r>
        <w:rPr>
          <w:i/>
          <w:iCs/>
          <w:color w:val="002060"/>
          <w:sz w:val="20"/>
          <w:szCs w:val="20"/>
        </w:rPr>
        <w:t>Will you please do that for me?</w:t>
      </w:r>
    </w:p>
    <w:p w14:paraId="795A9617" w14:textId="77777777" w:rsidR="00E006EA" w:rsidRDefault="00E006EA" w:rsidP="00E006EA">
      <w:pPr>
        <w:spacing w:line="276" w:lineRule="auto"/>
        <w:rPr>
          <w:i/>
          <w:iCs/>
          <w:color w:val="002060"/>
          <w:sz w:val="20"/>
          <w:szCs w:val="20"/>
        </w:rPr>
      </w:pPr>
    </w:p>
    <w:p w14:paraId="131DA1FC" w14:textId="1405A97C" w:rsidR="00E006EA" w:rsidRDefault="00E006EA" w:rsidP="00E006EA">
      <w:pPr>
        <w:spacing w:line="276" w:lineRule="auto"/>
        <w:rPr>
          <w:b/>
          <w:bCs/>
          <w:color w:val="002060"/>
          <w:sz w:val="20"/>
          <w:szCs w:val="20"/>
        </w:rPr>
      </w:pPr>
      <w:r>
        <w:rPr>
          <w:b/>
          <w:bCs/>
          <w:color w:val="002060"/>
          <w:sz w:val="20"/>
          <w:szCs w:val="20"/>
        </w:rPr>
        <w:t>From the Tommy Hilfiger customer service team in Poland:</w:t>
      </w:r>
    </w:p>
    <w:p w14:paraId="72DBE974" w14:textId="77777777" w:rsidR="00E006EA" w:rsidRDefault="00E006EA" w:rsidP="00E006EA">
      <w:pPr>
        <w:spacing w:line="276" w:lineRule="auto"/>
        <w:rPr>
          <w:i/>
          <w:iCs/>
          <w:color w:val="002060"/>
          <w:sz w:val="20"/>
          <w:szCs w:val="20"/>
        </w:rPr>
      </w:pPr>
      <w:r>
        <w:rPr>
          <w:i/>
          <w:iCs/>
          <w:color w:val="002060"/>
          <w:sz w:val="20"/>
          <w:szCs w:val="20"/>
        </w:rPr>
        <w:t>A few days ago we got the first customer information that came up with a fake website with our online store. The website looks very reliable with all the graphics and logos, however, the prices are very low. Yesterday, three more cheated customers came to the Stores.</w:t>
      </w:r>
    </w:p>
    <w:p w14:paraId="79980E15" w14:textId="77777777" w:rsidR="00E006EA" w:rsidRDefault="00E006EA" w:rsidP="00E006EA">
      <w:pPr>
        <w:spacing w:line="276" w:lineRule="auto"/>
        <w:rPr>
          <w:i/>
          <w:iCs/>
          <w:color w:val="002060"/>
          <w:sz w:val="20"/>
          <w:szCs w:val="20"/>
        </w:rPr>
      </w:pPr>
      <w:r>
        <w:rPr>
          <w:i/>
          <w:iCs/>
          <w:color w:val="002060"/>
          <w:sz w:val="20"/>
          <w:szCs w:val="20"/>
        </w:rPr>
        <w:t>The case is very serious, because customer accounts are charged more than double the amount of the purchase fee…the payment for shopping was 232,00PLN.  The money (531,00PLN) went to a Chinese bank account.</w:t>
      </w:r>
    </w:p>
    <w:p w14:paraId="59614113" w14:textId="77777777" w:rsidR="00E006EA" w:rsidRDefault="00E006EA" w:rsidP="00E006EA">
      <w:pPr>
        <w:spacing w:line="276" w:lineRule="auto"/>
        <w:rPr>
          <w:i/>
          <w:iCs/>
          <w:color w:val="002060"/>
          <w:sz w:val="20"/>
          <w:szCs w:val="20"/>
        </w:rPr>
      </w:pPr>
      <w:r>
        <w:rPr>
          <w:i/>
          <w:iCs/>
          <w:color w:val="002060"/>
          <w:sz w:val="20"/>
          <w:szCs w:val="20"/>
        </w:rPr>
        <w:t xml:space="preserve">This lady came to the online store through Instagram, but you can directly enter through the link: </w:t>
      </w:r>
      <w:hyperlink r:id="rId88" w:history="1">
        <w:r>
          <w:rPr>
            <w:rStyle w:val="Hyperlink"/>
            <w:i/>
            <w:iCs/>
            <w:color w:val="002060"/>
            <w:sz w:val="20"/>
            <w:szCs w:val="20"/>
          </w:rPr>
          <w:t>www.tmmypl.com</w:t>
        </w:r>
      </w:hyperlink>
      <w:r>
        <w:rPr>
          <w:i/>
          <w:iCs/>
          <w:color w:val="002060"/>
          <w:sz w:val="20"/>
          <w:szCs w:val="20"/>
        </w:rPr>
        <w:t>.  Of course, any clients that our employees talked, didn't receive the goods so far.</w:t>
      </w:r>
    </w:p>
    <w:p w14:paraId="030A6314" w14:textId="77777777" w:rsidR="00E006EA" w:rsidRDefault="00E006EA" w:rsidP="00E006EA">
      <w:pPr>
        <w:spacing w:line="276" w:lineRule="auto"/>
        <w:rPr>
          <w:b/>
          <w:bCs/>
          <w:color w:val="002060"/>
          <w:sz w:val="20"/>
          <w:szCs w:val="20"/>
        </w:rPr>
      </w:pPr>
    </w:p>
    <w:p w14:paraId="7C617E26" w14:textId="77777777" w:rsidR="00E006EA" w:rsidRDefault="00E006EA" w:rsidP="00E006EA">
      <w:pPr>
        <w:rPr>
          <w:rFonts w:ascii="Corbel" w:eastAsia="Times New Roman" w:hAnsi="Corbel" w:cs="Times New Roman"/>
          <w:color w:val="000000" w:themeColor="text1"/>
          <w:sz w:val="32"/>
          <w:szCs w:val="36"/>
          <w:lang w:val="en-AU" w:eastAsia="en-AU" w:bidi="en-US"/>
        </w:rPr>
      </w:pPr>
      <w:r>
        <w:rPr>
          <w:lang w:bidi="en-US"/>
        </w:rPr>
        <w:br w:type="page"/>
      </w:r>
    </w:p>
    <w:p w14:paraId="5B4FF1C3" w14:textId="48F1B960" w:rsidR="008C44F1" w:rsidRDefault="008C44F1" w:rsidP="008C44F1">
      <w:pPr>
        <w:pStyle w:val="Heading2"/>
        <w:rPr>
          <w:lang w:bidi="en-US"/>
        </w:rPr>
      </w:pPr>
      <w:bookmarkStart w:id="71" w:name="_Toc45288276"/>
      <w:r>
        <w:rPr>
          <w:lang w:bidi="en-US"/>
        </w:rPr>
        <w:lastRenderedPageBreak/>
        <w:t>Weber</w:t>
      </w:r>
      <w:bookmarkEnd w:id="69"/>
      <w:bookmarkEnd w:id="71"/>
      <w:r>
        <w:rPr>
          <w:lang w:bidi="en-US"/>
        </w:rPr>
        <w:t xml:space="preserve"> </w:t>
      </w:r>
    </w:p>
    <w:tbl>
      <w:tblPr>
        <w:tblW w:w="0" w:type="auto"/>
        <w:tblInd w:w="5" w:type="dxa"/>
        <w:tblLook w:val="0000" w:firstRow="0" w:lastRow="0" w:firstColumn="0" w:lastColumn="0" w:noHBand="0" w:noVBand="0"/>
      </w:tblPr>
      <w:tblGrid>
        <w:gridCol w:w="9021"/>
      </w:tblGrid>
      <w:tr w:rsidR="001164DB" w14:paraId="36CF4486" w14:textId="77777777">
        <w:tc>
          <w:tcPr>
            <w:tcW w:w="9016" w:type="dxa"/>
          </w:tcPr>
          <w:tbl>
            <w:tblPr>
              <w:tblStyle w:val="TableGrid"/>
              <w:tblW w:w="0" w:type="auto"/>
              <w:tblLook w:val="04A0" w:firstRow="1" w:lastRow="0" w:firstColumn="1" w:lastColumn="0" w:noHBand="0" w:noVBand="1"/>
            </w:tblPr>
            <w:tblGrid>
              <w:gridCol w:w="8795"/>
            </w:tblGrid>
            <w:tr w:rsidR="001164DB" w14:paraId="01D84AED" w14:textId="77777777" w:rsidTr="001164DB">
              <w:tc>
                <w:tcPr>
                  <w:tcW w:w="8790" w:type="dxa"/>
                </w:tcPr>
                <w:p w14:paraId="65D7D435" w14:textId="622E6051" w:rsidR="001164DB" w:rsidRDefault="00453356" w:rsidP="001164DB">
                  <w:pPr>
                    <w:rPr>
                      <w:sz w:val="20"/>
                    </w:rPr>
                  </w:pPr>
                  <w:r w:rsidRPr="00453356">
                    <w:rPr>
                      <w:b/>
                      <w:sz w:val="20"/>
                    </w:rPr>
                    <w:t>Complaint Source:</w:t>
                  </w:r>
                  <w:r>
                    <w:rPr>
                      <w:sz w:val="20"/>
                    </w:rPr>
                    <w:t xml:space="preserve"> Official Weber BBW Facebook page (</w:t>
                  </w:r>
                  <w:hyperlink r:id="rId89" w:history="1">
                    <w:r>
                      <w:rPr>
                        <w:rStyle w:val="Hyperlink"/>
                      </w:rPr>
                      <w:t>https://www.facebook.com/weberbbq/posts/you-may-have-seen-advertisements-for-weber-products-on-facebook-or-online-for-we/10156606512903422/</w:t>
                    </w:r>
                  </w:hyperlink>
                  <w:r>
                    <w:t xml:space="preserve">) </w:t>
                  </w:r>
                </w:p>
                <w:p w14:paraId="7F6FDF59" w14:textId="77777777" w:rsidR="001164DB" w:rsidRDefault="001164DB" w:rsidP="008C44F1">
                  <w:pPr>
                    <w:rPr>
                      <w:sz w:val="20"/>
                    </w:rPr>
                  </w:pPr>
                </w:p>
              </w:tc>
            </w:tr>
            <w:tr w:rsidR="00453356" w14:paraId="31669AAB" w14:textId="77777777" w:rsidTr="001164DB">
              <w:tc>
                <w:tcPr>
                  <w:tcW w:w="8790" w:type="dxa"/>
                </w:tcPr>
                <w:p w14:paraId="5F17DC2D" w14:textId="5D838F01" w:rsidR="00453356" w:rsidRDefault="00453356" w:rsidP="001164DB">
                  <w:pPr>
                    <w:rPr>
                      <w:sz w:val="20"/>
                    </w:rPr>
                  </w:pPr>
                  <w:r>
                    <w:rPr>
                      <w:noProof/>
                    </w:rPr>
                    <w:drawing>
                      <wp:inline distT="0" distB="0" distL="0" distR="0" wp14:anchorId="1B1209C2" wp14:editId="688A881D">
                        <wp:extent cx="5254710" cy="2458529"/>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59640" cy="2460835"/>
                                </a:xfrm>
                                <a:prstGeom prst="rect">
                                  <a:avLst/>
                                </a:prstGeom>
                              </pic:spPr>
                            </pic:pic>
                          </a:graphicData>
                        </a:graphic>
                      </wp:inline>
                    </w:drawing>
                  </w:r>
                  <w:r>
                    <w:rPr>
                      <w:noProof/>
                    </w:rPr>
                    <w:drawing>
                      <wp:inline distT="0" distB="0" distL="0" distR="0" wp14:anchorId="57FEC62F" wp14:editId="2DF41B41">
                        <wp:extent cx="5304790" cy="46151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14898" cy="4623926"/>
                                </a:xfrm>
                                <a:prstGeom prst="rect">
                                  <a:avLst/>
                                </a:prstGeom>
                              </pic:spPr>
                            </pic:pic>
                          </a:graphicData>
                        </a:graphic>
                      </wp:inline>
                    </w:drawing>
                  </w:r>
                </w:p>
              </w:tc>
            </w:tr>
            <w:tr w:rsidR="00453356" w14:paraId="438AD714" w14:textId="77777777" w:rsidTr="001164DB">
              <w:tc>
                <w:tcPr>
                  <w:tcW w:w="8790" w:type="dxa"/>
                </w:tcPr>
                <w:p w14:paraId="633A02D0" w14:textId="16B1167F" w:rsidR="00453356" w:rsidRDefault="00453356" w:rsidP="001164DB">
                  <w:pPr>
                    <w:rPr>
                      <w:sz w:val="20"/>
                    </w:rPr>
                  </w:pPr>
                  <w:r w:rsidRPr="00453356">
                    <w:rPr>
                      <w:b/>
                      <w:sz w:val="20"/>
                    </w:rPr>
                    <w:lastRenderedPageBreak/>
                    <w:t>Complaint Source:</w:t>
                  </w:r>
                  <w:r>
                    <w:rPr>
                      <w:sz w:val="20"/>
                    </w:rPr>
                    <w:t xml:space="preserve"> Post on the Reddit.com forum </w:t>
                  </w:r>
                  <w:r w:rsidR="00A4699A">
                    <w:rPr>
                      <w:sz w:val="20"/>
                    </w:rPr>
                    <w:t xml:space="preserve">r/grilling </w:t>
                  </w:r>
                  <w:r w:rsidR="00A4699A" w:rsidRPr="00622BBC">
                    <w:rPr>
                      <w:sz w:val="20"/>
                      <w:highlight w:val="yellow"/>
                    </w:rPr>
                    <w:t>(</w:t>
                  </w:r>
                  <w:hyperlink r:id="rId92" w:history="1">
                    <w:r w:rsidRPr="00622BBC">
                      <w:rPr>
                        <w:rStyle w:val="Hyperlink"/>
                        <w:highlight w:val="yellow"/>
                      </w:rPr>
                      <w:t>https://www.reddit.com/r/grilling/comments/gg04b2/if_youre_looking_for_a_grill_beware_facebook_ad/</w:t>
                    </w:r>
                  </w:hyperlink>
                  <w:r w:rsidR="00A4699A" w:rsidRPr="00622BBC">
                    <w:rPr>
                      <w:highlight w:val="yellow"/>
                    </w:rPr>
                    <w:t>)</w:t>
                  </w:r>
                </w:p>
              </w:tc>
            </w:tr>
            <w:tr w:rsidR="001164DB" w14:paraId="7D6155C3" w14:textId="77777777" w:rsidTr="001164DB">
              <w:tc>
                <w:tcPr>
                  <w:tcW w:w="8790" w:type="dxa"/>
                </w:tcPr>
                <w:p w14:paraId="61BF27A8" w14:textId="4B2F1728" w:rsidR="001164DB" w:rsidRDefault="001164DB" w:rsidP="001164DB">
                  <w:pPr>
                    <w:jc w:val="center"/>
                    <w:rPr>
                      <w:sz w:val="20"/>
                    </w:rPr>
                  </w:pPr>
                  <w:r>
                    <w:rPr>
                      <w:noProof/>
                    </w:rPr>
                    <w:drawing>
                      <wp:inline distT="0" distB="0" distL="0" distR="0" wp14:anchorId="68982D73" wp14:editId="3C3DFDF2">
                        <wp:extent cx="5417389" cy="39090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19577" cy="3910639"/>
                                </a:xfrm>
                                <a:prstGeom prst="rect">
                                  <a:avLst/>
                                </a:prstGeom>
                              </pic:spPr>
                            </pic:pic>
                          </a:graphicData>
                        </a:graphic>
                      </wp:inline>
                    </w:drawing>
                  </w:r>
                  <w:r>
                    <w:rPr>
                      <w:noProof/>
                    </w:rPr>
                    <w:drawing>
                      <wp:inline distT="0" distB="0" distL="0" distR="0" wp14:anchorId="74CB3F3F" wp14:editId="4588E570">
                        <wp:extent cx="3200400" cy="3394156"/>
                        <wp:effectExtent l="0" t="0" r="0" b="0"/>
                        <wp:docPr id="21" name="Picture 21" descr="https://i.imgur.com/SZ7IV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imgur.com/SZ7IV0x.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11280" t="9398" r="4499"/>
                                <a:stretch/>
                              </pic:blipFill>
                              <pic:spPr bwMode="auto">
                                <a:xfrm>
                                  <a:off x="0" y="0"/>
                                  <a:ext cx="3214708" cy="34093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9F2EB2" w14:textId="77777777" w:rsidR="001164DB" w:rsidRDefault="001164DB" w:rsidP="008C44F1">
            <w:pPr>
              <w:rPr>
                <w:sz w:val="20"/>
              </w:rPr>
            </w:pPr>
          </w:p>
        </w:tc>
      </w:tr>
    </w:tbl>
    <w:p w14:paraId="5124889A" w14:textId="7B133C2F" w:rsidR="00D05050" w:rsidRDefault="00D05050" w:rsidP="00D05050">
      <w:pPr>
        <w:pStyle w:val="Heading1"/>
      </w:pPr>
      <w:bookmarkStart w:id="72" w:name="_Toc45119652"/>
      <w:bookmarkStart w:id="73" w:name="_Toc45288277"/>
      <w:r>
        <w:lastRenderedPageBreak/>
        <w:t xml:space="preserve">Appendix </w:t>
      </w:r>
      <w:r w:rsidR="00937146">
        <w:t>3</w:t>
      </w:r>
      <w:r>
        <w:t>: Fraudulent Financial Services</w:t>
      </w:r>
      <w:bookmarkEnd w:id="57"/>
      <w:bookmarkEnd w:id="72"/>
      <w:bookmarkEnd w:id="73"/>
    </w:p>
    <w:p w14:paraId="5357231A" w14:textId="40D1C0C4" w:rsidR="00017649" w:rsidRPr="00084FB1" w:rsidRDefault="00017649" w:rsidP="00674021">
      <w:pPr>
        <w:rPr>
          <w:sz w:val="22"/>
        </w:rPr>
      </w:pPr>
      <w:r w:rsidRPr="0080004C">
        <w:rPr>
          <w:sz w:val="22"/>
        </w:rPr>
        <w:t>It is not just consumer product and fashion companies that are targeted by fraudulent advertising</w:t>
      </w:r>
      <w:r w:rsidR="00084FB1">
        <w:rPr>
          <w:sz w:val="22"/>
        </w:rPr>
        <w:t xml:space="preserve"> on social media</w:t>
      </w:r>
      <w:r w:rsidRPr="0080004C">
        <w:rPr>
          <w:sz w:val="22"/>
        </w:rPr>
        <w:t xml:space="preserve">. There have been a number of </w:t>
      </w:r>
      <w:r w:rsidR="0080004C">
        <w:rPr>
          <w:sz w:val="22"/>
        </w:rPr>
        <w:t xml:space="preserve">high profile legal cases involving fraudulent Bitcoin and Investment </w:t>
      </w:r>
      <w:r w:rsidR="00084FB1">
        <w:rPr>
          <w:sz w:val="22"/>
        </w:rPr>
        <w:t>scams</w:t>
      </w:r>
      <w:r w:rsidR="0080004C">
        <w:rPr>
          <w:sz w:val="22"/>
        </w:rPr>
        <w:t xml:space="preserve"> and the celebrities who appeared (unauthorised) in them.  </w:t>
      </w:r>
    </w:p>
    <w:tbl>
      <w:tblPr>
        <w:tblStyle w:val="TableGrid"/>
        <w:tblpPr w:leftFromText="180" w:rightFromText="180" w:vertAnchor="text" w:tblpXSpec="center" w:tblpY="1"/>
        <w:tblOverlap w:val="never"/>
        <w:tblW w:w="10016" w:type="dxa"/>
        <w:jc w:val="center"/>
        <w:tblLook w:val="04A0" w:firstRow="1" w:lastRow="0" w:firstColumn="1" w:lastColumn="0" w:noHBand="0" w:noVBand="1"/>
      </w:tblPr>
      <w:tblGrid>
        <w:gridCol w:w="4815"/>
        <w:gridCol w:w="5201"/>
      </w:tblGrid>
      <w:tr w:rsidR="00DE31EC" w14:paraId="10F1EEE9" w14:textId="77777777" w:rsidTr="00084FB1">
        <w:trPr>
          <w:jc w:val="center"/>
        </w:trPr>
        <w:tc>
          <w:tcPr>
            <w:tcW w:w="10016" w:type="dxa"/>
            <w:gridSpan w:val="2"/>
          </w:tcPr>
          <w:p w14:paraId="4BA57A87" w14:textId="77777777" w:rsidR="00E513F7" w:rsidRDefault="00E513F7" w:rsidP="00674021">
            <w:pPr>
              <w:rPr>
                <w:i/>
                <w:iCs/>
                <w:lang w:val="en-GB"/>
              </w:rPr>
            </w:pPr>
          </w:p>
          <w:p w14:paraId="170AB5EC" w14:textId="52D189EF" w:rsidR="00DE31EC" w:rsidRPr="00E513F7" w:rsidRDefault="00E513F7" w:rsidP="00674021">
            <w:pPr>
              <w:rPr>
                <w:i/>
                <w:iCs/>
                <w:lang w:val="en-GB"/>
              </w:rPr>
            </w:pPr>
            <w:r w:rsidRPr="00E513F7">
              <w:rPr>
                <w:i/>
                <w:iCs/>
                <w:lang w:val="en-GB"/>
              </w:rPr>
              <w:t>John de Mol fraudulent advert. Source: cdn.adformatie.nl</w:t>
            </w:r>
          </w:p>
        </w:tc>
      </w:tr>
      <w:tr w:rsidR="00020921" w14:paraId="50CE8450" w14:textId="77777777" w:rsidTr="00084FB1">
        <w:trPr>
          <w:jc w:val="center"/>
        </w:trPr>
        <w:tc>
          <w:tcPr>
            <w:tcW w:w="4815" w:type="dxa"/>
            <w:vAlign w:val="center"/>
          </w:tcPr>
          <w:p w14:paraId="2C6721C2" w14:textId="6A87E366" w:rsidR="00020921" w:rsidRDefault="00875496" w:rsidP="00674021">
            <w:r>
              <w:rPr>
                <w:noProof/>
              </w:rPr>
              <w:drawing>
                <wp:inline distT="0" distB="0" distL="0" distR="0" wp14:anchorId="504CA541" wp14:editId="2C5447C1">
                  <wp:extent cx="2879678" cy="1771443"/>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00611" cy="1784320"/>
                          </a:xfrm>
                          <a:prstGeom prst="rect">
                            <a:avLst/>
                          </a:prstGeom>
                          <a:noFill/>
                        </pic:spPr>
                      </pic:pic>
                    </a:graphicData>
                  </a:graphic>
                </wp:inline>
              </w:drawing>
            </w:r>
          </w:p>
        </w:tc>
        <w:tc>
          <w:tcPr>
            <w:tcW w:w="5201" w:type="dxa"/>
            <w:vAlign w:val="center"/>
          </w:tcPr>
          <w:p w14:paraId="0B86E366" w14:textId="77777777" w:rsidR="00020921" w:rsidRDefault="00020921" w:rsidP="00674021"/>
        </w:tc>
      </w:tr>
      <w:tr w:rsidR="00DE31EC" w14:paraId="3055EAAD" w14:textId="77777777" w:rsidTr="00084FB1">
        <w:trPr>
          <w:jc w:val="center"/>
        </w:trPr>
        <w:tc>
          <w:tcPr>
            <w:tcW w:w="10016" w:type="dxa"/>
            <w:gridSpan w:val="2"/>
            <w:vAlign w:val="center"/>
          </w:tcPr>
          <w:p w14:paraId="4F0C5C32" w14:textId="77777777" w:rsidR="00DE31EC" w:rsidRDefault="00DE31EC" w:rsidP="00674021">
            <w:pPr>
              <w:rPr>
                <w:i/>
                <w:iCs/>
                <w:lang w:val="en-GB"/>
              </w:rPr>
            </w:pPr>
          </w:p>
          <w:p w14:paraId="0B4D522B" w14:textId="3FA599DC" w:rsidR="00DE31EC" w:rsidRPr="00DE31EC" w:rsidRDefault="00DE31EC" w:rsidP="00674021">
            <w:pPr>
              <w:rPr>
                <w:i/>
                <w:iCs/>
                <w:lang w:val="en-GB"/>
              </w:rPr>
            </w:pPr>
            <w:r w:rsidRPr="00DE31EC">
              <w:rPr>
                <w:i/>
                <w:iCs/>
                <w:lang w:val="en-GB"/>
              </w:rPr>
              <w:t>Martin Lewis fraudulent adverts. Source: moneysavingexpert.com</w:t>
            </w:r>
          </w:p>
        </w:tc>
      </w:tr>
      <w:tr w:rsidR="00A63908" w14:paraId="3B3517AE" w14:textId="77777777" w:rsidTr="00084FB1">
        <w:trPr>
          <w:jc w:val="center"/>
        </w:trPr>
        <w:tc>
          <w:tcPr>
            <w:tcW w:w="4815" w:type="dxa"/>
            <w:vAlign w:val="center"/>
          </w:tcPr>
          <w:p w14:paraId="1BBB7FC6" w14:textId="7CD14E2B" w:rsidR="00A63908" w:rsidRDefault="00A63908" w:rsidP="00674021">
            <w:r>
              <w:rPr>
                <w:noProof/>
              </w:rPr>
              <w:drawing>
                <wp:anchor distT="0" distB="0" distL="114300" distR="114300" simplePos="0" relativeHeight="251658240" behindDoc="0" locked="0" layoutInCell="1" allowOverlap="1" wp14:anchorId="18B75021" wp14:editId="0A812400">
                  <wp:simplePos x="0" y="0"/>
                  <wp:positionH relativeFrom="margin">
                    <wp:posOffset>15875</wp:posOffset>
                  </wp:positionH>
                  <wp:positionV relativeFrom="margin">
                    <wp:posOffset>-6985</wp:posOffset>
                  </wp:positionV>
                  <wp:extent cx="2510790" cy="2355850"/>
                  <wp:effectExtent l="0" t="0" r="381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L Fake ad.png"/>
                          <pic:cNvPicPr/>
                        </pic:nvPicPr>
                        <pic:blipFill>
                          <a:blip r:embed="rId96">
                            <a:extLst>
                              <a:ext uri="{28A0092B-C50C-407E-A947-70E740481C1C}">
                                <a14:useLocalDpi xmlns:a14="http://schemas.microsoft.com/office/drawing/2010/main" val="0"/>
                              </a:ext>
                            </a:extLst>
                          </a:blip>
                          <a:stretch>
                            <a:fillRect/>
                          </a:stretch>
                        </pic:blipFill>
                        <pic:spPr>
                          <a:xfrm>
                            <a:off x="0" y="0"/>
                            <a:ext cx="2510790" cy="2355850"/>
                          </a:xfrm>
                          <a:prstGeom prst="rect">
                            <a:avLst/>
                          </a:prstGeom>
                        </pic:spPr>
                      </pic:pic>
                    </a:graphicData>
                  </a:graphic>
                  <wp14:sizeRelH relativeFrom="margin">
                    <wp14:pctWidth>0</wp14:pctWidth>
                  </wp14:sizeRelH>
                  <wp14:sizeRelV relativeFrom="margin">
                    <wp14:pctHeight>0</wp14:pctHeight>
                  </wp14:sizeRelV>
                </wp:anchor>
              </w:drawing>
            </w:r>
          </w:p>
        </w:tc>
        <w:tc>
          <w:tcPr>
            <w:tcW w:w="5201" w:type="dxa"/>
            <w:vAlign w:val="center"/>
          </w:tcPr>
          <w:p w14:paraId="03219A9C" w14:textId="31CB20B1" w:rsidR="00A63908" w:rsidRDefault="00272D6C" w:rsidP="00674021">
            <w:r>
              <w:rPr>
                <w:noProof/>
              </w:rPr>
              <w:drawing>
                <wp:inline distT="0" distB="0" distL="0" distR="0" wp14:anchorId="186B7066" wp14:editId="348715C9">
                  <wp:extent cx="2320120" cy="2158218"/>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30308" cy="2167695"/>
                          </a:xfrm>
                          <a:prstGeom prst="rect">
                            <a:avLst/>
                          </a:prstGeom>
                          <a:noFill/>
                        </pic:spPr>
                      </pic:pic>
                    </a:graphicData>
                  </a:graphic>
                </wp:inline>
              </w:drawing>
            </w:r>
          </w:p>
        </w:tc>
      </w:tr>
      <w:tr w:rsidR="00EF0356" w14:paraId="4533F5C9" w14:textId="77777777" w:rsidTr="00084FB1">
        <w:trPr>
          <w:jc w:val="center"/>
        </w:trPr>
        <w:tc>
          <w:tcPr>
            <w:tcW w:w="10016" w:type="dxa"/>
            <w:gridSpan w:val="2"/>
            <w:vAlign w:val="center"/>
          </w:tcPr>
          <w:p w14:paraId="466428B5" w14:textId="5EACBCFD" w:rsidR="00017649" w:rsidRPr="00084FB1" w:rsidRDefault="00084FB1" w:rsidP="00084FB1">
            <w:pPr>
              <w:rPr>
                <w:rFonts w:cs="Calibri Light"/>
                <w:sz w:val="20"/>
              </w:rPr>
            </w:pPr>
            <w:r w:rsidRPr="00084FB1">
              <w:rPr>
                <w:rFonts w:cs="Calibri Light"/>
                <w:noProof/>
                <w:sz w:val="20"/>
              </w:rPr>
              <w:t>On 1 March 2020 The Guardian published an article “</w:t>
            </w:r>
            <w:r w:rsidRPr="00084FB1">
              <w:rPr>
                <w:rFonts w:cs="Calibri Light"/>
                <w:i/>
                <w:noProof/>
                <w:sz w:val="20"/>
              </w:rPr>
              <w:t>Fake 'traders' prey on victims in global investment scam</w:t>
            </w:r>
            <w:r w:rsidRPr="00084FB1">
              <w:rPr>
                <w:rFonts w:cs="Calibri Light"/>
                <w:noProof/>
                <w:sz w:val="20"/>
              </w:rPr>
              <w:t>” (</w:t>
            </w:r>
            <w:hyperlink r:id="rId98" w:history="1">
              <w:r w:rsidRPr="00084FB1">
                <w:rPr>
                  <w:rStyle w:val="Hyperlink"/>
                  <w:rFonts w:cs="Calibri Light"/>
                  <w:sz w:val="20"/>
                </w:rPr>
                <w:t>https://www.theguardian.com/world/2020/mar/01/revealed-fake-traders-allegedly-prey-on-victims-in-global-investment-scam</w:t>
              </w:r>
            </w:hyperlink>
            <w:r w:rsidRPr="00084FB1">
              <w:rPr>
                <w:rFonts w:cs="Calibri Light"/>
                <w:sz w:val="20"/>
              </w:rPr>
              <w:t xml:space="preserve">). The article </w:t>
            </w:r>
            <w:r w:rsidRPr="00084FB1">
              <w:rPr>
                <w:rFonts w:cs="Calibri Light"/>
                <w:noProof/>
                <w:sz w:val="20"/>
              </w:rPr>
              <w:t>reported on s</w:t>
            </w:r>
            <w:r w:rsidRPr="00084FB1">
              <w:rPr>
                <w:rFonts w:cs="Calibri Light"/>
                <w:bCs/>
                <w:noProof/>
                <w:sz w:val="20"/>
              </w:rPr>
              <w:t xml:space="preserve">uspected fraudsters lure investors with fake ads featuring celebrities such as Gordon Ramsay. </w:t>
            </w:r>
          </w:p>
          <w:p w14:paraId="3CFD7005" w14:textId="3EF38C6A" w:rsidR="0056317C" w:rsidRDefault="0056317C" w:rsidP="00674021">
            <w:pPr>
              <w:rPr>
                <w:noProof/>
              </w:rPr>
            </w:pPr>
          </w:p>
          <w:p w14:paraId="7DC0306D" w14:textId="7B3F2D89" w:rsidR="00674021" w:rsidRPr="00084FB1" w:rsidRDefault="00674021" w:rsidP="00674021">
            <w:pPr>
              <w:rPr>
                <w:i/>
                <w:noProof/>
                <w:sz w:val="20"/>
              </w:rPr>
            </w:pPr>
            <w:r w:rsidRPr="00622BBC">
              <w:rPr>
                <w:i/>
                <w:noProof/>
                <w:sz w:val="20"/>
                <w:highlight w:val="yellow"/>
              </w:rPr>
              <w:t>An army of more more than 200 fake “traders” based in</w:t>
            </w:r>
            <w:r w:rsidRPr="00084FB1">
              <w:rPr>
                <w:i/>
                <w:noProof/>
                <w:sz w:val="20"/>
              </w:rPr>
              <w:t> Ukraine have been persuading victims all over the world to part with their savings, according to a whistleblower from the operation who describes it as a huge investment scam.</w:t>
            </w:r>
          </w:p>
          <w:p w14:paraId="406DB3AC" w14:textId="798C66DE" w:rsidR="00674021" w:rsidRPr="00084FB1" w:rsidRDefault="00674021" w:rsidP="00674021">
            <w:pPr>
              <w:rPr>
                <w:i/>
                <w:noProof/>
                <w:sz w:val="20"/>
              </w:rPr>
            </w:pPr>
            <w:r w:rsidRPr="00084FB1">
              <w:rPr>
                <w:i/>
                <w:noProof/>
                <w:sz w:val="20"/>
              </w:rPr>
              <w:t xml:space="preserve">British and Australian victims of a sophisticated enterprise were apparently lured by </w:t>
            </w:r>
            <w:r w:rsidRPr="00937146">
              <w:rPr>
                <w:b/>
                <w:i/>
                <w:noProof/>
                <w:sz w:val="20"/>
              </w:rPr>
              <w:t>fake ads posted on Facebook and mobile phone games featuring celebrities such as Gordon Ramsay, Hugh Jackman and the moneysaving expert Martin Lewis.</w:t>
            </w:r>
            <w:r w:rsidR="007E3825">
              <w:rPr>
                <w:b/>
                <w:i/>
                <w:noProof/>
                <w:sz w:val="20"/>
              </w:rPr>
              <w:t xml:space="preserve"> </w:t>
            </w:r>
            <w:r w:rsidRPr="00084FB1">
              <w:rPr>
                <w:i/>
                <w:noProof/>
                <w:sz w:val="20"/>
              </w:rPr>
              <w:t>After responding to the ads, the whistleblower alleges that unsuspecting victims were contacted by call-centre workers operating in a building in the heart of Kyiv’s business district, promising lucrative investment opportunities.</w:t>
            </w:r>
          </w:p>
          <w:p w14:paraId="4B92ADD7" w14:textId="038A59F7" w:rsidR="00674021" w:rsidRDefault="00674021" w:rsidP="00674021">
            <w:pPr>
              <w:rPr>
                <w:i/>
                <w:noProof/>
                <w:sz w:val="20"/>
              </w:rPr>
            </w:pPr>
            <w:r w:rsidRPr="00084FB1">
              <w:rPr>
                <w:i/>
                <w:noProof/>
                <w:sz w:val="20"/>
              </w:rPr>
              <w:t>But the investments in bitcoin, commodities and foreign currencies all appear to be fake, as do the follow-up calls from companies telling victims that they could help them recover the losses.</w:t>
            </w:r>
          </w:p>
          <w:p w14:paraId="6DA9FFFE" w14:textId="77777777" w:rsidR="00937146" w:rsidRPr="00084FB1" w:rsidRDefault="00937146" w:rsidP="00674021">
            <w:pPr>
              <w:rPr>
                <w:i/>
                <w:noProof/>
                <w:sz w:val="20"/>
              </w:rPr>
            </w:pPr>
          </w:p>
          <w:p w14:paraId="55240192" w14:textId="77777777" w:rsidR="00674021" w:rsidRPr="00084FB1" w:rsidRDefault="00674021" w:rsidP="00674021">
            <w:pPr>
              <w:rPr>
                <w:i/>
                <w:noProof/>
                <w:sz w:val="20"/>
              </w:rPr>
            </w:pPr>
            <w:r w:rsidRPr="00084FB1">
              <w:rPr>
                <w:i/>
                <w:noProof/>
                <w:sz w:val="20"/>
              </w:rPr>
              <w:t>Investors in the UK and Australia are among thousands of people caught up in the apparent scam, which is allegedly being run from two floors of a respectable office building in the Ukrainian capital. Some have lost their life savings to fraudsters.</w:t>
            </w:r>
          </w:p>
          <w:p w14:paraId="615D3087" w14:textId="6188AE94" w:rsidR="00674021" w:rsidRDefault="00674021" w:rsidP="00674021">
            <w:pPr>
              <w:rPr>
                <w:i/>
                <w:noProof/>
                <w:sz w:val="20"/>
              </w:rPr>
            </w:pPr>
            <w:r w:rsidRPr="00084FB1">
              <w:rPr>
                <w:i/>
                <w:noProof/>
                <w:sz w:val="20"/>
              </w:rPr>
              <w:t>Details of the operation have been leaked by a whistleblower who provided the Swedish daily newspaper Dagens Nyheter with secretly filmed footage, internal company documents and testimony about its practices. The material has been seen by the Guardian and other partners in the Organized Crime and Corruption Reporting Project (OCCRP).</w:t>
            </w:r>
          </w:p>
          <w:p w14:paraId="539E59C7" w14:textId="77777777" w:rsidR="00937146" w:rsidRPr="00084FB1" w:rsidRDefault="00937146" w:rsidP="00674021">
            <w:pPr>
              <w:rPr>
                <w:i/>
                <w:noProof/>
                <w:sz w:val="20"/>
              </w:rPr>
            </w:pPr>
          </w:p>
          <w:p w14:paraId="4F1B99DC" w14:textId="6909D672" w:rsidR="00674021" w:rsidRDefault="00674021" w:rsidP="00674021">
            <w:pPr>
              <w:rPr>
                <w:i/>
                <w:noProof/>
                <w:sz w:val="20"/>
              </w:rPr>
            </w:pPr>
            <w:r w:rsidRPr="00084FB1">
              <w:rPr>
                <w:i/>
                <w:noProof/>
                <w:sz w:val="20"/>
              </w:rPr>
              <w:t>According to the whistleblower, the fraudulent investment operation made $70m (£55m) last year. The information he supplied also suggests that:</w:t>
            </w:r>
          </w:p>
          <w:p w14:paraId="3974D2B8" w14:textId="77777777" w:rsidR="00937146" w:rsidRPr="00084FB1" w:rsidRDefault="00937146" w:rsidP="00674021">
            <w:pPr>
              <w:rPr>
                <w:i/>
                <w:noProof/>
                <w:sz w:val="20"/>
              </w:rPr>
            </w:pPr>
          </w:p>
          <w:p w14:paraId="70EA7F8F" w14:textId="77777777" w:rsidR="00674021" w:rsidRPr="00084FB1" w:rsidRDefault="00674021" w:rsidP="00674021">
            <w:pPr>
              <w:rPr>
                <w:i/>
                <w:noProof/>
                <w:sz w:val="20"/>
              </w:rPr>
            </w:pPr>
            <w:r w:rsidRPr="00084FB1">
              <w:rPr>
                <w:i/>
                <w:noProof/>
                <w:sz w:val="20"/>
              </w:rPr>
              <w:t>• Victims of the scam were persuaded to install software on their computers and phones that gave fraudsters access to their bank details.</w:t>
            </w:r>
          </w:p>
          <w:p w14:paraId="6F2C8DB4" w14:textId="77777777" w:rsidR="00674021" w:rsidRPr="00084FB1" w:rsidRDefault="00674021" w:rsidP="00674021">
            <w:pPr>
              <w:rPr>
                <w:i/>
                <w:noProof/>
                <w:sz w:val="20"/>
              </w:rPr>
            </w:pPr>
            <w:r w:rsidRPr="00084FB1">
              <w:rPr>
                <w:i/>
                <w:noProof/>
                <w:sz w:val="20"/>
              </w:rPr>
              <w:t>• Accounts were faked showing huge returns to encourage people to trust the company and invest more.</w:t>
            </w:r>
          </w:p>
          <w:p w14:paraId="1B451CDE" w14:textId="77777777" w:rsidR="00674021" w:rsidRPr="00084FB1" w:rsidRDefault="00674021" w:rsidP="00674021">
            <w:pPr>
              <w:rPr>
                <w:i/>
                <w:noProof/>
                <w:sz w:val="20"/>
              </w:rPr>
            </w:pPr>
            <w:r w:rsidRPr="00084FB1">
              <w:rPr>
                <w:i/>
                <w:noProof/>
                <w:sz w:val="20"/>
              </w:rPr>
              <w:t>• Fake traders were disparaging about their victims in internal company postings, repeatedly remarking how they had “fucked” unsuspecting investors.</w:t>
            </w:r>
          </w:p>
          <w:p w14:paraId="45712878" w14:textId="77777777" w:rsidR="00674021" w:rsidRPr="00084FB1" w:rsidRDefault="00674021" w:rsidP="00674021">
            <w:pPr>
              <w:rPr>
                <w:i/>
                <w:noProof/>
                <w:sz w:val="20"/>
              </w:rPr>
            </w:pPr>
            <w:r w:rsidRPr="00084FB1">
              <w:rPr>
                <w:i/>
                <w:noProof/>
                <w:sz w:val="20"/>
              </w:rPr>
              <w:t>• Members of the “retention” team at the firm, which was tasked with making 300 calls a day to extract more money from investors, were rewarded by commission-based payments according to how much money they persuaded victims to hand over.</w:t>
            </w:r>
          </w:p>
          <w:p w14:paraId="4E87A78F" w14:textId="77777777" w:rsidR="00EF0356" w:rsidRDefault="00EF0356" w:rsidP="00674021">
            <w:pPr>
              <w:rPr>
                <w:noProof/>
              </w:rPr>
            </w:pPr>
          </w:p>
        </w:tc>
      </w:tr>
    </w:tbl>
    <w:p w14:paraId="6A350688" w14:textId="77777777" w:rsidR="00D05050" w:rsidRPr="00D05050" w:rsidRDefault="00D05050" w:rsidP="00D05050"/>
    <w:p w14:paraId="280C39C8" w14:textId="7B7A4A28" w:rsidR="00217C46" w:rsidRDefault="00217C46" w:rsidP="00FA1B8D"/>
    <w:p w14:paraId="1D7BD32D" w14:textId="027FFCAC" w:rsidR="00504AF6" w:rsidRDefault="00504AF6">
      <w:pPr>
        <w:spacing w:line="276" w:lineRule="auto"/>
      </w:pPr>
      <w:r>
        <w:br w:type="page"/>
      </w:r>
    </w:p>
    <w:p w14:paraId="0E2DBBB1" w14:textId="3BD678AF" w:rsidR="00855AD0" w:rsidRDefault="00872006" w:rsidP="00872006">
      <w:pPr>
        <w:pStyle w:val="Heading1"/>
      </w:pPr>
      <w:bookmarkStart w:id="74" w:name="_Toc44409729"/>
      <w:bookmarkStart w:id="75" w:name="_Toc45119653"/>
      <w:bookmarkStart w:id="76" w:name="_Toc45288278"/>
      <w:r>
        <w:lastRenderedPageBreak/>
        <w:t xml:space="preserve">Appendix </w:t>
      </w:r>
      <w:r w:rsidR="00853A20">
        <w:t>4</w:t>
      </w:r>
      <w:r>
        <w:t>: Japan Case Study</w:t>
      </w:r>
      <w:bookmarkEnd w:id="74"/>
      <w:bookmarkEnd w:id="75"/>
      <w:bookmarkEnd w:id="76"/>
    </w:p>
    <w:p w14:paraId="4D67391B" w14:textId="2465E09A" w:rsidR="006A6B2D" w:rsidRPr="00180AFA" w:rsidRDefault="006A6B2D" w:rsidP="006A6B2D">
      <w:pPr>
        <w:rPr>
          <w:sz w:val="20"/>
          <w:szCs w:val="20"/>
          <w:lang w:bidi="en-US"/>
        </w:rPr>
      </w:pPr>
      <w:r w:rsidRPr="00180AFA">
        <w:rPr>
          <w:sz w:val="20"/>
          <w:szCs w:val="20"/>
          <w:lang w:bidi="en-US"/>
        </w:rPr>
        <w:t xml:space="preserve">Since April 2020 </w:t>
      </w:r>
      <w:r w:rsidR="00252834">
        <w:rPr>
          <w:sz w:val="20"/>
          <w:szCs w:val="20"/>
          <w:lang w:bidi="en-US"/>
        </w:rPr>
        <w:t>at least seventeen</w:t>
      </w:r>
      <w:r w:rsidRPr="00180AFA">
        <w:rPr>
          <w:sz w:val="20"/>
          <w:szCs w:val="20"/>
          <w:lang w:bidi="en-US"/>
        </w:rPr>
        <w:t xml:space="preserve"> fashion and luxury brands have been targeted by </w:t>
      </w:r>
      <w:r w:rsidR="00252834">
        <w:rPr>
          <w:sz w:val="20"/>
          <w:szCs w:val="20"/>
          <w:lang w:bidi="en-US"/>
        </w:rPr>
        <w:t xml:space="preserve">fraudulent </w:t>
      </w:r>
      <w:r w:rsidRPr="00180AFA">
        <w:rPr>
          <w:sz w:val="20"/>
          <w:szCs w:val="20"/>
          <w:lang w:bidi="en-US"/>
        </w:rPr>
        <w:t>sponsored (paid) advertising on Facebook and Instagram targeting Japanese consumers.</w:t>
      </w:r>
    </w:p>
    <w:p w14:paraId="75141C37" w14:textId="5F7D9FE4" w:rsidR="006A6B2D" w:rsidRPr="00180AFA" w:rsidRDefault="006A6B2D" w:rsidP="006A6B2D">
      <w:pPr>
        <w:rPr>
          <w:sz w:val="20"/>
          <w:szCs w:val="20"/>
          <w:lang w:bidi="en-US"/>
        </w:rPr>
      </w:pPr>
      <w:r w:rsidRPr="00180AFA">
        <w:rPr>
          <w:sz w:val="20"/>
          <w:szCs w:val="20"/>
          <w:lang w:bidi="en-US"/>
        </w:rPr>
        <w:t xml:space="preserve">The advertisements use images of counterfeit products while the Facebook </w:t>
      </w:r>
      <w:r w:rsidR="00252834">
        <w:rPr>
          <w:sz w:val="20"/>
          <w:szCs w:val="20"/>
          <w:lang w:bidi="en-US"/>
        </w:rPr>
        <w:t xml:space="preserve">advertiser’s </w:t>
      </w:r>
      <w:r w:rsidRPr="00180AFA">
        <w:rPr>
          <w:sz w:val="20"/>
          <w:szCs w:val="20"/>
          <w:lang w:bidi="en-US"/>
        </w:rPr>
        <w:t xml:space="preserve">pages used to post the ads are either compromised (hacked) or newly created (within approximately 6 months). </w:t>
      </w:r>
    </w:p>
    <w:p w14:paraId="3FD4BD15" w14:textId="4662B6DB" w:rsidR="006A6B2D" w:rsidRPr="00180AFA" w:rsidRDefault="006A6B2D" w:rsidP="006A6B2D">
      <w:pPr>
        <w:rPr>
          <w:sz w:val="20"/>
          <w:szCs w:val="20"/>
          <w:lang w:bidi="en-US"/>
        </w:rPr>
      </w:pPr>
      <w:r w:rsidRPr="00180AFA">
        <w:rPr>
          <w:sz w:val="20"/>
          <w:szCs w:val="20"/>
          <w:lang w:bidi="en-US"/>
        </w:rPr>
        <w:t>Some of the pages identified</w:t>
      </w:r>
      <w:r w:rsidR="00252834">
        <w:rPr>
          <w:sz w:val="20"/>
          <w:szCs w:val="20"/>
          <w:lang w:bidi="en-US"/>
        </w:rPr>
        <w:t xml:space="preserve"> even </w:t>
      </w:r>
      <w:r w:rsidRPr="00180AFA">
        <w:rPr>
          <w:sz w:val="20"/>
          <w:szCs w:val="20"/>
          <w:lang w:bidi="en-US"/>
        </w:rPr>
        <w:t xml:space="preserve">use the name of the brand owner for example (Versace Japan, Ralph Lauren Japan, Nike Jackets, Adidas and T0MMY) and use the logos of the brand in the profile avatars. </w:t>
      </w:r>
    </w:p>
    <w:p w14:paraId="4F0E41D2" w14:textId="77777777" w:rsidR="00E85407" w:rsidRPr="00180AFA" w:rsidRDefault="006A6B2D" w:rsidP="006A6B2D">
      <w:pPr>
        <w:rPr>
          <w:sz w:val="20"/>
          <w:szCs w:val="20"/>
          <w:lang w:bidi="en-US"/>
        </w:rPr>
      </w:pPr>
      <w:r w:rsidRPr="00180AFA">
        <w:rPr>
          <w:sz w:val="20"/>
          <w:szCs w:val="20"/>
          <w:lang w:bidi="en-US"/>
        </w:rPr>
        <w:t xml:space="preserve">The destination websites of the adverts often contain the keywords shop, store or mall and typically use the .com extension. </w:t>
      </w:r>
    </w:p>
    <w:p w14:paraId="021D20F7" w14:textId="40AFDB7E" w:rsidR="006A6B2D" w:rsidRPr="00180AFA" w:rsidRDefault="00E85407" w:rsidP="006A6B2D">
      <w:pPr>
        <w:rPr>
          <w:sz w:val="20"/>
          <w:szCs w:val="20"/>
          <w:lang w:bidi="en-US"/>
        </w:rPr>
      </w:pPr>
      <w:r w:rsidRPr="00180AFA">
        <w:rPr>
          <w:sz w:val="20"/>
          <w:szCs w:val="20"/>
          <w:lang w:bidi="en-US"/>
        </w:rPr>
        <w:t xml:space="preserve">The </w:t>
      </w:r>
      <w:r w:rsidR="006A6B2D" w:rsidRPr="00180AFA">
        <w:rPr>
          <w:sz w:val="20"/>
          <w:szCs w:val="20"/>
          <w:lang w:bidi="en-US"/>
        </w:rPr>
        <w:t xml:space="preserve">websites </w:t>
      </w:r>
      <w:r w:rsidRPr="00180AFA">
        <w:rPr>
          <w:sz w:val="20"/>
          <w:szCs w:val="20"/>
          <w:lang w:bidi="en-US"/>
        </w:rPr>
        <w:t xml:space="preserve">identified </w:t>
      </w:r>
      <w:r w:rsidR="006A6B2D" w:rsidRPr="00180AFA">
        <w:rPr>
          <w:sz w:val="20"/>
          <w:szCs w:val="20"/>
          <w:lang w:bidi="en-US"/>
        </w:rPr>
        <w:t>have shopping cart functionality</w:t>
      </w:r>
      <w:r w:rsidR="004027F4" w:rsidRPr="00180AFA">
        <w:rPr>
          <w:sz w:val="20"/>
          <w:szCs w:val="20"/>
          <w:lang w:bidi="en-US"/>
        </w:rPr>
        <w:t>,</w:t>
      </w:r>
      <w:r w:rsidR="006A6B2D" w:rsidRPr="00180AFA">
        <w:rPr>
          <w:sz w:val="20"/>
          <w:szCs w:val="20"/>
          <w:lang w:bidi="en-US"/>
        </w:rPr>
        <w:t xml:space="preserve"> and all generally follow the same build template. Some claim to be the “official flagship store”. Unlike other scam websites, those identified often display a Japanese company name, address and email address (differing from the website).</w:t>
      </w:r>
    </w:p>
    <w:p w14:paraId="4C80023E" w14:textId="293B9EB8" w:rsidR="006A6B2D" w:rsidRPr="00180AFA" w:rsidRDefault="00FA244F" w:rsidP="006A6B2D">
      <w:pPr>
        <w:rPr>
          <w:b/>
          <w:sz w:val="20"/>
          <w:szCs w:val="20"/>
          <w:lang w:bidi="en-US"/>
        </w:rPr>
      </w:pPr>
      <w:r w:rsidRPr="00180AFA">
        <w:rPr>
          <w:sz w:val="20"/>
          <w:szCs w:val="20"/>
          <w:lang w:bidi="en-US"/>
        </w:rPr>
        <w:t>G</w:t>
      </w:r>
      <w:r w:rsidR="006A6B2D" w:rsidRPr="00180AFA">
        <w:rPr>
          <w:sz w:val="20"/>
          <w:szCs w:val="20"/>
          <w:lang w:bidi="en-US"/>
        </w:rPr>
        <w:t xml:space="preserve">iven these indicators these adverts and websites must be coordinated by a common bad actor or network that is able to bypass Facebook’s advertising monitoring systems and deploy ads at scale across multiple pages. </w:t>
      </w:r>
    </w:p>
    <w:p w14:paraId="65E2E015" w14:textId="30CE6AE7" w:rsidR="006A6B2D" w:rsidRPr="00180AFA" w:rsidRDefault="006A6B2D" w:rsidP="00FA244F">
      <w:pPr>
        <w:pStyle w:val="Heading3"/>
        <w:rPr>
          <w:rFonts w:ascii="Calibri Light" w:hAnsi="Calibri Light"/>
          <w:sz w:val="20"/>
          <w:szCs w:val="20"/>
          <w:lang w:bidi="en-US"/>
        </w:rPr>
      </w:pPr>
      <w:bookmarkStart w:id="77" w:name="_Toc44409730"/>
      <w:bookmarkStart w:id="78" w:name="_Toc45119654"/>
      <w:bookmarkStart w:id="79" w:name="_Toc45288279"/>
      <w:r w:rsidRPr="00180AFA">
        <w:rPr>
          <w:rFonts w:ascii="Calibri Light" w:hAnsi="Calibri Light"/>
          <w:sz w:val="20"/>
          <w:szCs w:val="20"/>
          <w:lang w:bidi="en-US"/>
        </w:rPr>
        <w:t>Brands Impacted</w:t>
      </w:r>
      <w:r w:rsidR="00E85407" w:rsidRPr="00180AFA">
        <w:rPr>
          <w:rFonts w:ascii="Calibri Light" w:hAnsi="Calibri Light"/>
          <w:sz w:val="20"/>
          <w:szCs w:val="20"/>
          <w:lang w:bidi="en-US"/>
        </w:rPr>
        <w:t xml:space="preserve"> by fraudulent Japanese ads</w:t>
      </w:r>
      <w:r w:rsidRPr="00180AFA">
        <w:rPr>
          <w:rFonts w:ascii="Calibri Light" w:hAnsi="Calibri Light"/>
          <w:sz w:val="20"/>
          <w:szCs w:val="20"/>
          <w:lang w:bidi="en-US"/>
        </w:rPr>
        <w:t>:</w:t>
      </w:r>
      <w:bookmarkEnd w:id="77"/>
      <w:bookmarkEnd w:id="78"/>
      <w:bookmarkEnd w:id="79"/>
    </w:p>
    <w:tbl>
      <w:tblPr>
        <w:tblStyle w:val="TableGrid"/>
        <w:tblW w:w="0" w:type="auto"/>
        <w:tblLook w:val="04A0" w:firstRow="1" w:lastRow="0" w:firstColumn="1" w:lastColumn="0" w:noHBand="0" w:noVBand="1"/>
      </w:tblPr>
      <w:tblGrid>
        <w:gridCol w:w="4508"/>
        <w:gridCol w:w="4508"/>
      </w:tblGrid>
      <w:tr w:rsidR="00E85407" w:rsidRPr="00180AFA" w14:paraId="60969D2F" w14:textId="77777777" w:rsidTr="00E85407">
        <w:tc>
          <w:tcPr>
            <w:tcW w:w="4508" w:type="dxa"/>
          </w:tcPr>
          <w:p w14:paraId="73D65060" w14:textId="07AF7DA5" w:rsidR="00E85407" w:rsidRPr="00180AFA" w:rsidRDefault="00E85407" w:rsidP="00E85407">
            <w:pPr>
              <w:rPr>
                <w:sz w:val="20"/>
                <w:szCs w:val="20"/>
                <w:lang w:bidi="en-US"/>
              </w:rPr>
            </w:pPr>
            <w:r w:rsidRPr="00180AFA">
              <w:rPr>
                <w:sz w:val="20"/>
                <w:szCs w:val="20"/>
                <w:lang w:bidi="en-US"/>
              </w:rPr>
              <w:t>Burberry</w:t>
            </w:r>
          </w:p>
        </w:tc>
        <w:tc>
          <w:tcPr>
            <w:tcW w:w="4508" w:type="dxa"/>
          </w:tcPr>
          <w:p w14:paraId="7FD67014" w14:textId="042300D4" w:rsidR="00E85407" w:rsidRPr="00180AFA" w:rsidRDefault="00E85407" w:rsidP="00E85407">
            <w:pPr>
              <w:rPr>
                <w:sz w:val="20"/>
                <w:szCs w:val="20"/>
                <w:lang w:bidi="en-US"/>
              </w:rPr>
            </w:pPr>
            <w:r w:rsidRPr="00180AFA">
              <w:rPr>
                <w:sz w:val="20"/>
                <w:szCs w:val="20"/>
                <w:lang w:bidi="en-US"/>
              </w:rPr>
              <w:t>Nike</w:t>
            </w:r>
          </w:p>
        </w:tc>
      </w:tr>
      <w:tr w:rsidR="00E85407" w:rsidRPr="00180AFA" w14:paraId="7BA6615B" w14:textId="77777777" w:rsidTr="00E85407">
        <w:tc>
          <w:tcPr>
            <w:tcW w:w="4508" w:type="dxa"/>
          </w:tcPr>
          <w:p w14:paraId="0D18FFE6" w14:textId="77777777" w:rsidR="00E85407" w:rsidRPr="00180AFA" w:rsidRDefault="00E85407" w:rsidP="00E85407">
            <w:pPr>
              <w:rPr>
                <w:sz w:val="20"/>
                <w:szCs w:val="20"/>
                <w:lang w:bidi="en-US"/>
              </w:rPr>
            </w:pPr>
            <w:r w:rsidRPr="00180AFA">
              <w:rPr>
                <w:sz w:val="20"/>
                <w:szCs w:val="20"/>
                <w:lang w:bidi="en-US"/>
              </w:rPr>
              <w:t>Fendi (LVMH)</w:t>
            </w:r>
          </w:p>
        </w:tc>
        <w:tc>
          <w:tcPr>
            <w:tcW w:w="4508" w:type="dxa"/>
          </w:tcPr>
          <w:p w14:paraId="131DDCA5" w14:textId="4DE3896D" w:rsidR="00E85407" w:rsidRPr="00180AFA" w:rsidRDefault="00E85407" w:rsidP="00E85407">
            <w:pPr>
              <w:rPr>
                <w:sz w:val="20"/>
                <w:szCs w:val="20"/>
                <w:lang w:bidi="en-US"/>
              </w:rPr>
            </w:pPr>
            <w:r w:rsidRPr="00180AFA">
              <w:rPr>
                <w:sz w:val="20"/>
                <w:szCs w:val="20"/>
                <w:lang w:bidi="en-US"/>
              </w:rPr>
              <w:t>The North Face (VF Corp)</w:t>
            </w:r>
          </w:p>
        </w:tc>
      </w:tr>
      <w:tr w:rsidR="00E85407" w:rsidRPr="00180AFA" w14:paraId="4B12C82F" w14:textId="77777777" w:rsidTr="00E85407">
        <w:tc>
          <w:tcPr>
            <w:tcW w:w="4508" w:type="dxa"/>
          </w:tcPr>
          <w:p w14:paraId="38F1E1D6" w14:textId="77777777" w:rsidR="00E85407" w:rsidRPr="00180AFA" w:rsidRDefault="00E85407" w:rsidP="00E85407">
            <w:pPr>
              <w:rPr>
                <w:sz w:val="20"/>
                <w:szCs w:val="20"/>
                <w:lang w:bidi="en-US"/>
              </w:rPr>
            </w:pPr>
            <w:r w:rsidRPr="00180AFA">
              <w:rPr>
                <w:sz w:val="20"/>
                <w:szCs w:val="20"/>
                <w:lang w:bidi="en-US"/>
              </w:rPr>
              <w:t>Givenchy (LVMH)</w:t>
            </w:r>
          </w:p>
        </w:tc>
        <w:tc>
          <w:tcPr>
            <w:tcW w:w="4508" w:type="dxa"/>
          </w:tcPr>
          <w:p w14:paraId="3271994C" w14:textId="1A8E4E61" w:rsidR="00E85407" w:rsidRPr="00180AFA" w:rsidRDefault="00E85407" w:rsidP="00E85407">
            <w:pPr>
              <w:rPr>
                <w:sz w:val="20"/>
                <w:szCs w:val="20"/>
                <w:lang w:bidi="en-US"/>
              </w:rPr>
            </w:pPr>
            <w:r w:rsidRPr="00180AFA">
              <w:rPr>
                <w:sz w:val="20"/>
                <w:szCs w:val="20"/>
                <w:lang w:bidi="en-US"/>
              </w:rPr>
              <w:t>Tommy Hilfiger</w:t>
            </w:r>
          </w:p>
        </w:tc>
      </w:tr>
      <w:tr w:rsidR="00E85407" w:rsidRPr="00180AFA" w14:paraId="16E74412" w14:textId="77777777" w:rsidTr="00E85407">
        <w:tc>
          <w:tcPr>
            <w:tcW w:w="4508" w:type="dxa"/>
          </w:tcPr>
          <w:p w14:paraId="2A96892B" w14:textId="77777777" w:rsidR="00E85407" w:rsidRPr="00180AFA" w:rsidRDefault="00E85407" w:rsidP="00E85407">
            <w:pPr>
              <w:rPr>
                <w:sz w:val="20"/>
                <w:szCs w:val="20"/>
                <w:lang w:bidi="en-US"/>
              </w:rPr>
            </w:pPr>
            <w:r w:rsidRPr="00180AFA">
              <w:rPr>
                <w:sz w:val="20"/>
                <w:szCs w:val="20"/>
                <w:lang w:bidi="en-US"/>
              </w:rPr>
              <w:t>Balenciaga (LVMH)</w:t>
            </w:r>
          </w:p>
        </w:tc>
        <w:tc>
          <w:tcPr>
            <w:tcW w:w="4508" w:type="dxa"/>
          </w:tcPr>
          <w:p w14:paraId="6C190525" w14:textId="77777777" w:rsidR="00E85407" w:rsidRPr="00180AFA" w:rsidRDefault="00E85407" w:rsidP="00E85407">
            <w:pPr>
              <w:rPr>
                <w:sz w:val="20"/>
                <w:szCs w:val="20"/>
                <w:lang w:bidi="en-US"/>
              </w:rPr>
            </w:pPr>
            <w:r w:rsidRPr="00180AFA">
              <w:rPr>
                <w:sz w:val="20"/>
                <w:szCs w:val="20"/>
                <w:lang w:bidi="en-US"/>
              </w:rPr>
              <w:t>Dior</w:t>
            </w:r>
          </w:p>
        </w:tc>
      </w:tr>
      <w:tr w:rsidR="00E85407" w:rsidRPr="00180AFA" w14:paraId="55919A35" w14:textId="77777777" w:rsidTr="00E85407">
        <w:tc>
          <w:tcPr>
            <w:tcW w:w="4508" w:type="dxa"/>
          </w:tcPr>
          <w:p w14:paraId="412B221B" w14:textId="77777777" w:rsidR="00E85407" w:rsidRPr="00180AFA" w:rsidRDefault="00E85407" w:rsidP="00E85407">
            <w:pPr>
              <w:rPr>
                <w:sz w:val="20"/>
                <w:szCs w:val="20"/>
                <w:lang w:bidi="en-US"/>
              </w:rPr>
            </w:pPr>
            <w:r w:rsidRPr="00180AFA">
              <w:rPr>
                <w:sz w:val="20"/>
                <w:szCs w:val="20"/>
                <w:lang w:bidi="en-US"/>
              </w:rPr>
              <w:t>Louis Vuitton (LVMH)</w:t>
            </w:r>
          </w:p>
        </w:tc>
        <w:tc>
          <w:tcPr>
            <w:tcW w:w="4508" w:type="dxa"/>
          </w:tcPr>
          <w:p w14:paraId="2EC84F29" w14:textId="77777777" w:rsidR="00E85407" w:rsidRPr="00180AFA" w:rsidRDefault="00E85407" w:rsidP="00E85407">
            <w:pPr>
              <w:rPr>
                <w:sz w:val="20"/>
                <w:szCs w:val="20"/>
                <w:lang w:bidi="en-US"/>
              </w:rPr>
            </w:pPr>
            <w:r w:rsidRPr="00180AFA">
              <w:rPr>
                <w:sz w:val="20"/>
                <w:szCs w:val="20"/>
                <w:lang w:bidi="en-US"/>
              </w:rPr>
              <w:t>Adidas</w:t>
            </w:r>
          </w:p>
        </w:tc>
      </w:tr>
      <w:tr w:rsidR="00E85407" w:rsidRPr="00180AFA" w14:paraId="173A349B" w14:textId="77777777" w:rsidTr="00E85407">
        <w:tc>
          <w:tcPr>
            <w:tcW w:w="4508" w:type="dxa"/>
          </w:tcPr>
          <w:p w14:paraId="4DD5B394" w14:textId="77777777" w:rsidR="00E85407" w:rsidRPr="00180AFA" w:rsidRDefault="00E85407" w:rsidP="00E85407">
            <w:pPr>
              <w:rPr>
                <w:sz w:val="20"/>
                <w:szCs w:val="20"/>
                <w:lang w:bidi="en-US"/>
              </w:rPr>
            </w:pPr>
            <w:r w:rsidRPr="00180AFA">
              <w:rPr>
                <w:sz w:val="20"/>
                <w:szCs w:val="20"/>
                <w:lang w:bidi="en-US"/>
              </w:rPr>
              <w:t>Gucci (</w:t>
            </w:r>
            <w:proofErr w:type="spellStart"/>
            <w:r w:rsidRPr="00180AFA">
              <w:rPr>
                <w:sz w:val="20"/>
                <w:szCs w:val="20"/>
                <w:lang w:bidi="en-US"/>
              </w:rPr>
              <w:t>Kering</w:t>
            </w:r>
            <w:proofErr w:type="spellEnd"/>
            <w:r w:rsidRPr="00180AFA">
              <w:rPr>
                <w:sz w:val="20"/>
                <w:szCs w:val="20"/>
                <w:lang w:bidi="en-US"/>
              </w:rPr>
              <w:t>)</w:t>
            </w:r>
          </w:p>
        </w:tc>
        <w:tc>
          <w:tcPr>
            <w:tcW w:w="4508" w:type="dxa"/>
          </w:tcPr>
          <w:p w14:paraId="1A5703D1" w14:textId="77777777" w:rsidR="00E85407" w:rsidRPr="00180AFA" w:rsidRDefault="00E85407" w:rsidP="00E85407">
            <w:pPr>
              <w:rPr>
                <w:sz w:val="20"/>
                <w:szCs w:val="20"/>
                <w:lang w:bidi="en-US"/>
              </w:rPr>
            </w:pPr>
            <w:r w:rsidRPr="00180AFA">
              <w:rPr>
                <w:sz w:val="20"/>
                <w:szCs w:val="20"/>
                <w:lang w:bidi="en-US"/>
              </w:rPr>
              <w:t>Versace (Capri Holdings)</w:t>
            </w:r>
          </w:p>
        </w:tc>
      </w:tr>
      <w:tr w:rsidR="00E85407" w:rsidRPr="00180AFA" w14:paraId="16AE731C" w14:textId="77777777" w:rsidTr="00E85407">
        <w:tc>
          <w:tcPr>
            <w:tcW w:w="4508" w:type="dxa"/>
          </w:tcPr>
          <w:p w14:paraId="2F00E352" w14:textId="77777777" w:rsidR="00E85407" w:rsidRPr="00180AFA" w:rsidRDefault="00E85407" w:rsidP="00E85407">
            <w:pPr>
              <w:rPr>
                <w:sz w:val="20"/>
                <w:szCs w:val="20"/>
                <w:lang w:bidi="en-US"/>
              </w:rPr>
            </w:pPr>
            <w:r w:rsidRPr="00180AFA">
              <w:rPr>
                <w:sz w:val="20"/>
                <w:szCs w:val="20"/>
                <w:lang w:bidi="en-US"/>
              </w:rPr>
              <w:t>Moncler</w:t>
            </w:r>
          </w:p>
        </w:tc>
        <w:tc>
          <w:tcPr>
            <w:tcW w:w="4508" w:type="dxa"/>
          </w:tcPr>
          <w:p w14:paraId="501D7F6E" w14:textId="14895699" w:rsidR="00E85407" w:rsidRPr="00180AFA" w:rsidRDefault="00252834" w:rsidP="00E85407">
            <w:pPr>
              <w:rPr>
                <w:sz w:val="20"/>
                <w:szCs w:val="20"/>
                <w:lang w:bidi="en-US"/>
              </w:rPr>
            </w:pPr>
            <w:proofErr w:type="spellStart"/>
            <w:r w:rsidRPr="00252834">
              <w:rPr>
                <w:sz w:val="20"/>
                <w:szCs w:val="20"/>
                <w:lang w:bidi="en-US"/>
              </w:rPr>
              <w:t>Stüssy</w:t>
            </w:r>
            <w:proofErr w:type="spellEnd"/>
          </w:p>
        </w:tc>
      </w:tr>
      <w:tr w:rsidR="00E85407" w:rsidRPr="00180AFA" w14:paraId="4844F032" w14:textId="77777777" w:rsidTr="00E85407">
        <w:tc>
          <w:tcPr>
            <w:tcW w:w="4508" w:type="dxa"/>
          </w:tcPr>
          <w:p w14:paraId="3D82ABF9" w14:textId="77777777" w:rsidR="00E85407" w:rsidRPr="00180AFA" w:rsidRDefault="00E85407" w:rsidP="00E85407">
            <w:pPr>
              <w:rPr>
                <w:sz w:val="20"/>
                <w:szCs w:val="20"/>
                <w:lang w:bidi="en-US"/>
              </w:rPr>
            </w:pPr>
            <w:r w:rsidRPr="00180AFA">
              <w:rPr>
                <w:sz w:val="20"/>
                <w:szCs w:val="20"/>
                <w:lang w:bidi="en-US"/>
              </w:rPr>
              <w:t>Ralph Lauren</w:t>
            </w:r>
          </w:p>
        </w:tc>
        <w:tc>
          <w:tcPr>
            <w:tcW w:w="4508" w:type="dxa"/>
          </w:tcPr>
          <w:p w14:paraId="590C4F24" w14:textId="77777777" w:rsidR="00E85407" w:rsidRPr="00180AFA" w:rsidRDefault="00E85407" w:rsidP="00E85407">
            <w:pPr>
              <w:rPr>
                <w:sz w:val="20"/>
                <w:szCs w:val="20"/>
                <w:lang w:bidi="en-US"/>
              </w:rPr>
            </w:pPr>
            <w:r w:rsidRPr="00180AFA">
              <w:rPr>
                <w:sz w:val="20"/>
                <w:szCs w:val="20"/>
                <w:lang w:bidi="en-US"/>
              </w:rPr>
              <w:t>Supreme</w:t>
            </w:r>
          </w:p>
        </w:tc>
      </w:tr>
      <w:tr w:rsidR="00E85407" w:rsidRPr="00180AFA" w14:paraId="395B5887" w14:textId="77777777" w:rsidTr="00E85407">
        <w:tc>
          <w:tcPr>
            <w:tcW w:w="4508" w:type="dxa"/>
          </w:tcPr>
          <w:p w14:paraId="17BF7905" w14:textId="77777777" w:rsidR="00E85407" w:rsidRPr="00180AFA" w:rsidRDefault="00E85407" w:rsidP="00E85407">
            <w:pPr>
              <w:rPr>
                <w:sz w:val="20"/>
                <w:szCs w:val="20"/>
                <w:lang w:bidi="en-US"/>
              </w:rPr>
            </w:pPr>
            <w:r w:rsidRPr="00180AFA">
              <w:rPr>
                <w:sz w:val="20"/>
                <w:szCs w:val="20"/>
                <w:lang w:bidi="en-US"/>
              </w:rPr>
              <w:t>Coach (Tapestry)</w:t>
            </w:r>
          </w:p>
        </w:tc>
        <w:tc>
          <w:tcPr>
            <w:tcW w:w="4508" w:type="dxa"/>
          </w:tcPr>
          <w:p w14:paraId="279279E7" w14:textId="4992A9F1" w:rsidR="00E85407" w:rsidRPr="00180AFA" w:rsidRDefault="00E85407" w:rsidP="00E85407">
            <w:pPr>
              <w:rPr>
                <w:sz w:val="20"/>
                <w:szCs w:val="20"/>
                <w:lang w:bidi="en-US"/>
              </w:rPr>
            </w:pPr>
          </w:p>
        </w:tc>
      </w:tr>
    </w:tbl>
    <w:p w14:paraId="00600312" w14:textId="77777777" w:rsidR="006A6B2D" w:rsidRPr="00180AFA" w:rsidRDefault="006A6B2D" w:rsidP="006A6B2D">
      <w:pPr>
        <w:rPr>
          <w:b/>
          <w:sz w:val="20"/>
          <w:szCs w:val="20"/>
          <w:lang w:bidi="en-US"/>
        </w:rPr>
      </w:pPr>
    </w:p>
    <w:p w14:paraId="7E627CB6" w14:textId="77777777" w:rsidR="006A6B2D" w:rsidRPr="00180AFA" w:rsidRDefault="006A6B2D" w:rsidP="00FA244F">
      <w:pPr>
        <w:pStyle w:val="Heading3"/>
        <w:rPr>
          <w:rFonts w:ascii="Calibri Light" w:hAnsi="Calibri Light"/>
          <w:sz w:val="20"/>
          <w:szCs w:val="20"/>
          <w:lang w:bidi="en-US"/>
        </w:rPr>
      </w:pPr>
      <w:bookmarkStart w:id="80" w:name="_Toc44409731"/>
      <w:bookmarkStart w:id="81" w:name="_Toc45119655"/>
      <w:bookmarkStart w:id="82" w:name="_Toc45288280"/>
      <w:r w:rsidRPr="00180AFA">
        <w:rPr>
          <w:rFonts w:ascii="Calibri Light" w:hAnsi="Calibri Light"/>
          <w:sz w:val="20"/>
          <w:szCs w:val="20"/>
          <w:lang w:bidi="en-US"/>
        </w:rPr>
        <w:t>Keywords in Ads:</w:t>
      </w:r>
      <w:bookmarkEnd w:id="80"/>
      <w:bookmarkEnd w:id="81"/>
      <w:bookmarkEnd w:id="82"/>
      <w:r w:rsidRPr="00180AFA">
        <w:rPr>
          <w:rFonts w:ascii="Calibri Light" w:hAnsi="Calibri Light"/>
          <w:sz w:val="20"/>
          <w:szCs w:val="20"/>
          <w:lang w:bidi="en-US"/>
        </w:rPr>
        <w:t xml:space="preserve"> </w:t>
      </w:r>
    </w:p>
    <w:p w14:paraId="68570FD6" w14:textId="77777777" w:rsidR="006A6B2D" w:rsidRPr="00180AFA" w:rsidRDefault="006A6B2D" w:rsidP="006A6B2D">
      <w:pPr>
        <w:rPr>
          <w:sz w:val="20"/>
          <w:szCs w:val="20"/>
          <w:lang w:bidi="en-US"/>
        </w:rPr>
      </w:pPr>
      <w:r w:rsidRPr="00180AFA">
        <w:rPr>
          <w:sz w:val="20"/>
          <w:szCs w:val="20"/>
          <w:lang w:bidi="en-US"/>
        </w:rPr>
        <w:t xml:space="preserve">Many of the ads share the same keywords pointing to a common actor. Translations of the Japanese text show the ads offer unrealistic free products with purchases and make false claims such as “Official genuine”: </w:t>
      </w:r>
    </w:p>
    <w:tbl>
      <w:tblPr>
        <w:tblStyle w:val="TableGrid"/>
        <w:tblW w:w="0" w:type="auto"/>
        <w:tblLook w:val="04A0" w:firstRow="1" w:lastRow="0" w:firstColumn="1" w:lastColumn="0" w:noHBand="0" w:noVBand="1"/>
      </w:tblPr>
      <w:tblGrid>
        <w:gridCol w:w="4506"/>
        <w:gridCol w:w="4510"/>
      </w:tblGrid>
      <w:tr w:rsidR="006A6B2D" w:rsidRPr="00180AFA" w14:paraId="51528EF8" w14:textId="77777777" w:rsidTr="00FA244F">
        <w:tc>
          <w:tcPr>
            <w:tcW w:w="4506" w:type="dxa"/>
          </w:tcPr>
          <w:p w14:paraId="0BD50880" w14:textId="77777777" w:rsidR="006A6B2D" w:rsidRPr="00180AFA" w:rsidRDefault="006A6B2D" w:rsidP="006A6B2D">
            <w:pPr>
              <w:rPr>
                <w:sz w:val="20"/>
                <w:szCs w:val="20"/>
              </w:rPr>
            </w:pPr>
            <w:proofErr w:type="spellStart"/>
            <w:r w:rsidRPr="00180AFA">
              <w:rPr>
                <w:rFonts w:eastAsia="MS Gothic" w:cs="MS Gothic"/>
                <w:sz w:val="20"/>
                <w:szCs w:val="20"/>
              </w:rPr>
              <w:t>今日注文なら、もう一つ無料サービス</w:t>
            </w:r>
            <w:proofErr w:type="spellEnd"/>
          </w:p>
          <w:p w14:paraId="06B3BD18" w14:textId="77777777" w:rsidR="006A6B2D" w:rsidRPr="00180AFA" w:rsidRDefault="006A6B2D" w:rsidP="006A6B2D">
            <w:pPr>
              <w:rPr>
                <w:sz w:val="20"/>
                <w:szCs w:val="20"/>
              </w:rPr>
            </w:pPr>
          </w:p>
        </w:tc>
        <w:tc>
          <w:tcPr>
            <w:tcW w:w="4510" w:type="dxa"/>
          </w:tcPr>
          <w:p w14:paraId="3869E3BD" w14:textId="77777777" w:rsidR="006A6B2D" w:rsidRPr="00180AFA" w:rsidRDefault="006A6B2D" w:rsidP="006A6B2D">
            <w:pPr>
              <w:rPr>
                <w:i/>
                <w:sz w:val="20"/>
                <w:szCs w:val="20"/>
              </w:rPr>
            </w:pPr>
            <w:r w:rsidRPr="00180AFA">
              <w:rPr>
                <w:i/>
                <w:sz w:val="20"/>
                <w:szCs w:val="20"/>
              </w:rPr>
              <w:t>Another free service if you order today</w:t>
            </w:r>
          </w:p>
        </w:tc>
      </w:tr>
      <w:tr w:rsidR="006A6B2D" w:rsidRPr="00180AFA" w14:paraId="5C6DC717" w14:textId="77777777" w:rsidTr="00FA244F">
        <w:tc>
          <w:tcPr>
            <w:tcW w:w="4506" w:type="dxa"/>
          </w:tcPr>
          <w:p w14:paraId="67439A9B" w14:textId="77777777" w:rsidR="006A6B2D" w:rsidRPr="00180AFA" w:rsidRDefault="006A6B2D" w:rsidP="006A6B2D">
            <w:pPr>
              <w:rPr>
                <w:sz w:val="20"/>
                <w:szCs w:val="20"/>
              </w:rPr>
            </w:pPr>
            <w:r w:rsidRPr="00180AFA">
              <w:rPr>
                <w:sz w:val="20"/>
                <w:szCs w:val="20"/>
                <w:lang w:bidi="en-US"/>
              </w:rPr>
              <w:t xml:space="preserve">Tommy </w:t>
            </w:r>
            <w:proofErr w:type="spellStart"/>
            <w:r w:rsidRPr="00180AFA">
              <w:rPr>
                <w:sz w:val="20"/>
                <w:szCs w:val="20"/>
                <w:lang w:bidi="en-US"/>
              </w:rPr>
              <w:t>hilfiger</w:t>
            </w:r>
            <w:proofErr w:type="spellEnd"/>
            <w:r w:rsidRPr="00180AFA">
              <w:rPr>
                <w:sz w:val="20"/>
                <w:szCs w:val="20"/>
                <w:lang w:bidi="en-US"/>
              </w:rPr>
              <w:t xml:space="preserve"> 2020</w:t>
            </w:r>
            <w:r w:rsidRPr="00180AFA">
              <w:rPr>
                <w:rFonts w:eastAsia="MS Gothic" w:cs="MS Gothic"/>
                <w:sz w:val="20"/>
                <w:szCs w:val="20"/>
                <w:lang w:bidi="en-US"/>
              </w:rPr>
              <w:t>年夏の新作シャツ</w:t>
            </w:r>
            <w:r w:rsidRPr="00180AFA">
              <w:rPr>
                <w:sz w:val="20"/>
                <w:szCs w:val="20"/>
                <w:lang w:bidi="en-US"/>
              </w:rPr>
              <w:t xml:space="preserve"> </w:t>
            </w:r>
            <w:proofErr w:type="spellStart"/>
            <w:r w:rsidRPr="00180AFA">
              <w:rPr>
                <w:rFonts w:eastAsia="MS Gothic" w:cs="MS Gothic"/>
                <w:sz w:val="20"/>
                <w:szCs w:val="20"/>
                <w:lang w:bidi="en-US"/>
              </w:rPr>
              <w:t>今日注文なら、もう一つ無料サービス</w:t>
            </w:r>
            <w:proofErr w:type="spellEnd"/>
          </w:p>
          <w:p w14:paraId="278F1655" w14:textId="77777777" w:rsidR="006A6B2D" w:rsidRPr="00180AFA" w:rsidRDefault="006A6B2D" w:rsidP="006A6B2D">
            <w:pPr>
              <w:rPr>
                <w:sz w:val="20"/>
                <w:szCs w:val="20"/>
              </w:rPr>
            </w:pPr>
          </w:p>
        </w:tc>
        <w:tc>
          <w:tcPr>
            <w:tcW w:w="4510" w:type="dxa"/>
          </w:tcPr>
          <w:p w14:paraId="3758958B" w14:textId="77777777" w:rsidR="006A6B2D" w:rsidRPr="00180AFA" w:rsidRDefault="006A6B2D" w:rsidP="006A6B2D">
            <w:pPr>
              <w:rPr>
                <w:i/>
                <w:sz w:val="20"/>
                <w:szCs w:val="20"/>
              </w:rPr>
            </w:pPr>
            <w:r w:rsidRPr="00180AFA">
              <w:rPr>
                <w:i/>
                <w:sz w:val="20"/>
                <w:szCs w:val="20"/>
              </w:rPr>
              <w:t xml:space="preserve">Tommy </w:t>
            </w:r>
            <w:proofErr w:type="spellStart"/>
            <w:r w:rsidRPr="00180AFA">
              <w:rPr>
                <w:i/>
                <w:sz w:val="20"/>
                <w:szCs w:val="20"/>
              </w:rPr>
              <w:t>hilfiger</w:t>
            </w:r>
            <w:proofErr w:type="spellEnd"/>
            <w:r w:rsidRPr="00180AFA">
              <w:rPr>
                <w:i/>
                <w:sz w:val="20"/>
                <w:szCs w:val="20"/>
              </w:rPr>
              <w:t xml:space="preserve"> 2020 Summer New Shirts Get one more free order if you order today</w:t>
            </w:r>
          </w:p>
        </w:tc>
      </w:tr>
      <w:tr w:rsidR="006A6B2D" w:rsidRPr="00180AFA" w14:paraId="395B309E" w14:textId="77777777" w:rsidTr="00FA244F">
        <w:tc>
          <w:tcPr>
            <w:tcW w:w="4506" w:type="dxa"/>
          </w:tcPr>
          <w:p w14:paraId="7A7BB623" w14:textId="77777777" w:rsidR="006A6B2D" w:rsidRPr="00180AFA" w:rsidRDefault="006A6B2D" w:rsidP="006A6B2D">
            <w:pPr>
              <w:rPr>
                <w:sz w:val="20"/>
                <w:szCs w:val="20"/>
                <w:lang w:eastAsia="zh-CN"/>
              </w:rPr>
            </w:pPr>
            <w:r w:rsidRPr="00180AFA">
              <w:rPr>
                <w:rFonts w:eastAsia="MS Gothic" w:cs="MS Gothic"/>
                <w:sz w:val="20"/>
                <w:szCs w:val="20"/>
                <w:lang w:eastAsia="zh-CN" w:bidi="en-US"/>
              </w:rPr>
              <w:t>夏</w:t>
            </w:r>
            <w:r w:rsidRPr="00180AFA">
              <w:rPr>
                <w:rFonts w:eastAsia="MS Gothic" w:cs="MS Gothic"/>
                <w:sz w:val="20"/>
                <w:szCs w:val="20"/>
                <w:lang w:bidi="en-US"/>
              </w:rPr>
              <w:t>の</w:t>
            </w:r>
            <w:r w:rsidRPr="00180AFA">
              <w:rPr>
                <w:rFonts w:eastAsia="MS Gothic" w:cs="MS Gothic"/>
                <w:sz w:val="20"/>
                <w:szCs w:val="20"/>
                <w:lang w:eastAsia="zh-CN" w:bidi="en-US"/>
              </w:rPr>
              <w:t>新作</w:t>
            </w:r>
            <w:r w:rsidRPr="00180AFA">
              <w:rPr>
                <w:sz w:val="20"/>
                <w:szCs w:val="20"/>
                <w:lang w:eastAsia="zh-CN" w:bidi="en-US"/>
              </w:rPr>
              <w:br/>
            </w:r>
            <w:r w:rsidRPr="00180AFA">
              <w:rPr>
                <w:rFonts w:eastAsia="MS Gothic" w:cs="MS Gothic"/>
                <w:sz w:val="20"/>
                <w:szCs w:val="20"/>
                <w:lang w:eastAsia="zh-CN" w:bidi="en-US"/>
              </w:rPr>
              <w:t>今日注文</w:t>
            </w:r>
            <w:proofErr w:type="spellStart"/>
            <w:r w:rsidRPr="00180AFA">
              <w:rPr>
                <w:rFonts w:eastAsia="MS Gothic" w:cs="MS Gothic"/>
                <w:sz w:val="20"/>
                <w:szCs w:val="20"/>
                <w:lang w:bidi="en-US"/>
              </w:rPr>
              <w:t>なら</w:t>
            </w:r>
            <w:proofErr w:type="spellEnd"/>
            <w:r w:rsidRPr="00180AFA">
              <w:rPr>
                <w:rFonts w:eastAsia="MS Gothic" w:cs="MS Gothic"/>
                <w:sz w:val="20"/>
                <w:szCs w:val="20"/>
                <w:lang w:eastAsia="zh-CN" w:bidi="en-US"/>
              </w:rPr>
              <w:t>、</w:t>
            </w:r>
            <w:proofErr w:type="spellStart"/>
            <w:r w:rsidRPr="00180AFA">
              <w:rPr>
                <w:rFonts w:eastAsia="MS Gothic" w:cs="MS Gothic"/>
                <w:sz w:val="20"/>
                <w:szCs w:val="20"/>
                <w:lang w:bidi="en-US"/>
              </w:rPr>
              <w:t>もう</w:t>
            </w:r>
            <w:proofErr w:type="spellEnd"/>
            <w:r w:rsidRPr="00180AFA">
              <w:rPr>
                <w:rFonts w:eastAsia="MS Gothic" w:cs="MS Gothic"/>
                <w:sz w:val="20"/>
                <w:szCs w:val="20"/>
                <w:lang w:eastAsia="zh-CN" w:bidi="en-US"/>
              </w:rPr>
              <w:t>一</w:t>
            </w:r>
            <w:r w:rsidRPr="00180AFA">
              <w:rPr>
                <w:rFonts w:eastAsia="MS Gothic" w:cs="MS Gothic"/>
                <w:sz w:val="20"/>
                <w:szCs w:val="20"/>
                <w:lang w:bidi="en-US"/>
              </w:rPr>
              <w:t>つ</w:t>
            </w:r>
            <w:r w:rsidRPr="00180AFA">
              <w:rPr>
                <w:rFonts w:eastAsia="MS Gothic" w:cs="MS Gothic"/>
                <w:sz w:val="20"/>
                <w:szCs w:val="20"/>
                <w:lang w:eastAsia="zh-CN" w:bidi="en-US"/>
              </w:rPr>
              <w:t>無料</w:t>
            </w:r>
            <w:proofErr w:type="spellStart"/>
            <w:r w:rsidRPr="00180AFA">
              <w:rPr>
                <w:rFonts w:eastAsia="MS Gothic" w:cs="MS Gothic"/>
                <w:sz w:val="20"/>
                <w:szCs w:val="20"/>
                <w:lang w:bidi="en-US"/>
              </w:rPr>
              <w:t>サービス</w:t>
            </w:r>
            <w:proofErr w:type="spellEnd"/>
            <w:r w:rsidRPr="00180AFA">
              <w:rPr>
                <w:sz w:val="20"/>
                <w:szCs w:val="20"/>
                <w:lang w:eastAsia="zh-CN" w:bidi="en-US"/>
              </w:rPr>
              <w:br/>
            </w:r>
            <w:r w:rsidRPr="00180AFA">
              <w:rPr>
                <w:rFonts w:eastAsia="MS Gothic" w:cs="MS Gothic"/>
                <w:sz w:val="20"/>
                <w:szCs w:val="20"/>
                <w:lang w:eastAsia="zh-CN" w:bidi="en-US"/>
              </w:rPr>
              <w:t>数量限定、早</w:t>
            </w:r>
            <w:r w:rsidRPr="00180AFA">
              <w:rPr>
                <w:rFonts w:eastAsia="MS Gothic" w:cs="MS Gothic"/>
                <w:sz w:val="20"/>
                <w:szCs w:val="20"/>
                <w:lang w:bidi="en-US"/>
              </w:rPr>
              <w:t>い</w:t>
            </w:r>
            <w:r w:rsidRPr="00180AFA">
              <w:rPr>
                <w:rFonts w:eastAsia="MS Gothic" w:cs="MS Gothic"/>
                <w:sz w:val="20"/>
                <w:szCs w:val="20"/>
                <w:lang w:eastAsia="zh-CN" w:bidi="en-US"/>
              </w:rPr>
              <w:t>者勝</w:t>
            </w:r>
            <w:r w:rsidRPr="00180AFA">
              <w:rPr>
                <w:rFonts w:eastAsia="MS Gothic" w:cs="MS Gothic"/>
                <w:sz w:val="20"/>
                <w:szCs w:val="20"/>
                <w:lang w:bidi="en-US"/>
              </w:rPr>
              <w:t>ち</w:t>
            </w:r>
          </w:p>
        </w:tc>
        <w:tc>
          <w:tcPr>
            <w:tcW w:w="4510" w:type="dxa"/>
          </w:tcPr>
          <w:p w14:paraId="7707556C" w14:textId="77777777" w:rsidR="006A6B2D" w:rsidRPr="00180AFA" w:rsidRDefault="006A6B2D" w:rsidP="006A6B2D">
            <w:pPr>
              <w:rPr>
                <w:i/>
                <w:sz w:val="20"/>
                <w:szCs w:val="20"/>
                <w:lang w:bidi="en-US"/>
              </w:rPr>
            </w:pPr>
            <w:r w:rsidRPr="00180AFA">
              <w:rPr>
                <w:i/>
                <w:sz w:val="20"/>
                <w:szCs w:val="20"/>
                <w:lang w:bidi="en-US"/>
              </w:rPr>
              <w:t>Summer new work</w:t>
            </w:r>
          </w:p>
          <w:p w14:paraId="6F65020C" w14:textId="77777777" w:rsidR="006A6B2D" w:rsidRPr="00180AFA" w:rsidRDefault="006A6B2D" w:rsidP="006A6B2D">
            <w:pPr>
              <w:rPr>
                <w:i/>
                <w:sz w:val="20"/>
                <w:szCs w:val="20"/>
                <w:lang w:bidi="en-US"/>
              </w:rPr>
            </w:pPr>
            <w:r w:rsidRPr="00180AFA">
              <w:rPr>
                <w:i/>
                <w:sz w:val="20"/>
                <w:szCs w:val="20"/>
                <w:lang w:bidi="en-US"/>
              </w:rPr>
              <w:t>Another free service if you order today</w:t>
            </w:r>
          </w:p>
          <w:p w14:paraId="110C8345" w14:textId="77777777" w:rsidR="006A6B2D" w:rsidRPr="00180AFA" w:rsidRDefault="006A6B2D" w:rsidP="006A6B2D">
            <w:pPr>
              <w:rPr>
                <w:i/>
                <w:sz w:val="20"/>
                <w:szCs w:val="20"/>
                <w:lang w:bidi="en-US"/>
              </w:rPr>
            </w:pPr>
            <w:r w:rsidRPr="00180AFA">
              <w:rPr>
                <w:i/>
                <w:sz w:val="20"/>
                <w:szCs w:val="20"/>
                <w:lang w:bidi="en-US"/>
              </w:rPr>
              <w:t>Limited quantity, first come first served</w:t>
            </w:r>
          </w:p>
          <w:p w14:paraId="281499C0" w14:textId="77777777" w:rsidR="006A6B2D" w:rsidRPr="00180AFA" w:rsidRDefault="006A6B2D" w:rsidP="006A6B2D">
            <w:pPr>
              <w:rPr>
                <w:i/>
                <w:sz w:val="20"/>
                <w:szCs w:val="20"/>
              </w:rPr>
            </w:pPr>
          </w:p>
        </w:tc>
      </w:tr>
      <w:tr w:rsidR="006A6B2D" w:rsidRPr="00180AFA" w14:paraId="0BA2D28D" w14:textId="77777777" w:rsidTr="00FA244F">
        <w:tc>
          <w:tcPr>
            <w:tcW w:w="4506" w:type="dxa"/>
          </w:tcPr>
          <w:p w14:paraId="7A64FD61" w14:textId="77777777" w:rsidR="006A6B2D" w:rsidRPr="00180AFA" w:rsidRDefault="006A6B2D" w:rsidP="006A6B2D">
            <w:pPr>
              <w:rPr>
                <w:sz w:val="20"/>
                <w:szCs w:val="20"/>
                <w:lang w:eastAsia="zh-CN"/>
              </w:rPr>
            </w:pPr>
            <w:r w:rsidRPr="00180AFA">
              <w:rPr>
                <w:rFonts w:eastAsia="MS Gothic" w:cs="MS Gothic"/>
                <w:sz w:val="20"/>
                <w:szCs w:val="20"/>
                <w:lang w:eastAsia="zh-CN" w:bidi="en-US"/>
              </w:rPr>
              <w:t>公式正品</w:t>
            </w:r>
            <w:r w:rsidRPr="00180AFA">
              <w:rPr>
                <w:sz w:val="20"/>
                <w:szCs w:val="20"/>
                <w:lang w:eastAsia="zh-CN" w:bidi="en-US"/>
              </w:rPr>
              <w:br/>
            </w:r>
            <w:r w:rsidRPr="00180AFA">
              <w:rPr>
                <w:rFonts w:eastAsia="MS Gothic" w:cs="MS Gothic"/>
                <w:sz w:val="20"/>
                <w:szCs w:val="20"/>
                <w:lang w:eastAsia="zh-CN" w:bidi="en-US"/>
              </w:rPr>
              <w:t>今日注文</w:t>
            </w:r>
            <w:proofErr w:type="spellStart"/>
            <w:r w:rsidRPr="00180AFA">
              <w:rPr>
                <w:rFonts w:eastAsia="MS Gothic" w:cs="MS Gothic"/>
                <w:sz w:val="20"/>
                <w:szCs w:val="20"/>
                <w:lang w:bidi="en-US"/>
              </w:rPr>
              <w:t>なら</w:t>
            </w:r>
            <w:proofErr w:type="spellEnd"/>
            <w:r w:rsidRPr="00180AFA">
              <w:rPr>
                <w:rFonts w:eastAsia="MS Gothic" w:cs="MS Gothic"/>
                <w:sz w:val="20"/>
                <w:szCs w:val="20"/>
                <w:lang w:eastAsia="zh-CN" w:bidi="en-US"/>
              </w:rPr>
              <w:t>、</w:t>
            </w:r>
            <w:proofErr w:type="spellStart"/>
            <w:r w:rsidRPr="00180AFA">
              <w:rPr>
                <w:rFonts w:eastAsia="MS Gothic" w:cs="MS Gothic"/>
                <w:sz w:val="20"/>
                <w:szCs w:val="20"/>
                <w:lang w:bidi="en-US"/>
              </w:rPr>
              <w:t>もう</w:t>
            </w:r>
            <w:proofErr w:type="spellEnd"/>
            <w:r w:rsidRPr="00180AFA">
              <w:rPr>
                <w:rFonts w:eastAsia="MS Gothic" w:cs="MS Gothic"/>
                <w:sz w:val="20"/>
                <w:szCs w:val="20"/>
                <w:lang w:eastAsia="zh-CN" w:bidi="en-US"/>
              </w:rPr>
              <w:t>一</w:t>
            </w:r>
            <w:r w:rsidRPr="00180AFA">
              <w:rPr>
                <w:rFonts w:eastAsia="MS Gothic" w:cs="MS Gothic"/>
                <w:sz w:val="20"/>
                <w:szCs w:val="20"/>
                <w:lang w:bidi="en-US"/>
              </w:rPr>
              <w:t>つ</w:t>
            </w:r>
            <w:r w:rsidRPr="00180AFA">
              <w:rPr>
                <w:rFonts w:eastAsia="MS Gothic" w:cs="MS Gothic"/>
                <w:sz w:val="20"/>
                <w:szCs w:val="20"/>
                <w:lang w:eastAsia="zh-CN" w:bidi="en-US"/>
              </w:rPr>
              <w:t>無料</w:t>
            </w:r>
            <w:proofErr w:type="spellStart"/>
            <w:r w:rsidRPr="00180AFA">
              <w:rPr>
                <w:rFonts w:eastAsia="MS Gothic" w:cs="MS Gothic"/>
                <w:sz w:val="20"/>
                <w:szCs w:val="20"/>
                <w:lang w:bidi="en-US"/>
              </w:rPr>
              <w:t>サービス</w:t>
            </w:r>
            <w:proofErr w:type="spellEnd"/>
            <w:r w:rsidRPr="00180AFA">
              <w:rPr>
                <w:sz w:val="20"/>
                <w:szCs w:val="20"/>
                <w:lang w:eastAsia="zh-CN" w:bidi="en-US"/>
              </w:rPr>
              <w:br/>
            </w:r>
            <w:r w:rsidRPr="00180AFA">
              <w:rPr>
                <w:rFonts w:eastAsia="MS Gothic" w:cs="MS Gothic"/>
                <w:sz w:val="20"/>
                <w:szCs w:val="20"/>
                <w:lang w:eastAsia="zh-CN" w:bidi="en-US"/>
              </w:rPr>
              <w:t>数量限定、早</w:t>
            </w:r>
            <w:r w:rsidRPr="00180AFA">
              <w:rPr>
                <w:rFonts w:eastAsia="MS Gothic" w:cs="MS Gothic"/>
                <w:sz w:val="20"/>
                <w:szCs w:val="20"/>
                <w:lang w:bidi="en-US"/>
              </w:rPr>
              <w:t>い</w:t>
            </w:r>
            <w:r w:rsidRPr="00180AFA">
              <w:rPr>
                <w:rFonts w:eastAsia="MS Gothic" w:cs="MS Gothic"/>
                <w:sz w:val="20"/>
                <w:szCs w:val="20"/>
                <w:lang w:eastAsia="zh-CN" w:bidi="en-US"/>
              </w:rPr>
              <w:t>者勝</w:t>
            </w:r>
            <w:r w:rsidRPr="00180AFA">
              <w:rPr>
                <w:rFonts w:eastAsia="MS Gothic" w:cs="MS Gothic"/>
                <w:sz w:val="20"/>
                <w:szCs w:val="20"/>
                <w:lang w:bidi="en-US"/>
              </w:rPr>
              <w:t>ち</w:t>
            </w:r>
          </w:p>
        </w:tc>
        <w:tc>
          <w:tcPr>
            <w:tcW w:w="4510" w:type="dxa"/>
          </w:tcPr>
          <w:p w14:paraId="0F59663B" w14:textId="77777777" w:rsidR="006A6B2D" w:rsidRPr="00180AFA" w:rsidRDefault="006A6B2D" w:rsidP="006A6B2D">
            <w:pPr>
              <w:rPr>
                <w:i/>
                <w:sz w:val="20"/>
                <w:szCs w:val="20"/>
                <w:lang w:bidi="en-US"/>
              </w:rPr>
            </w:pPr>
            <w:r w:rsidRPr="00180AFA">
              <w:rPr>
                <w:i/>
                <w:sz w:val="20"/>
                <w:szCs w:val="20"/>
                <w:lang w:bidi="en-US"/>
              </w:rPr>
              <w:t>Official genuine</w:t>
            </w:r>
          </w:p>
          <w:p w14:paraId="73B39FCD" w14:textId="77777777" w:rsidR="006A6B2D" w:rsidRPr="00180AFA" w:rsidRDefault="006A6B2D" w:rsidP="006A6B2D">
            <w:pPr>
              <w:rPr>
                <w:i/>
                <w:sz w:val="20"/>
                <w:szCs w:val="20"/>
                <w:lang w:bidi="en-US"/>
              </w:rPr>
            </w:pPr>
            <w:r w:rsidRPr="00180AFA">
              <w:rPr>
                <w:i/>
                <w:sz w:val="20"/>
                <w:szCs w:val="20"/>
                <w:lang w:bidi="en-US"/>
              </w:rPr>
              <w:t>Another free service if you order today</w:t>
            </w:r>
          </w:p>
          <w:p w14:paraId="4D06686B" w14:textId="77777777" w:rsidR="006A6B2D" w:rsidRPr="00180AFA" w:rsidRDefault="006A6B2D" w:rsidP="006A6B2D">
            <w:pPr>
              <w:rPr>
                <w:i/>
                <w:sz w:val="20"/>
                <w:szCs w:val="20"/>
                <w:lang w:bidi="en-US"/>
              </w:rPr>
            </w:pPr>
            <w:r w:rsidRPr="00180AFA">
              <w:rPr>
                <w:i/>
                <w:sz w:val="20"/>
                <w:szCs w:val="20"/>
                <w:lang w:bidi="en-US"/>
              </w:rPr>
              <w:t>Limited quantity, first come first served</w:t>
            </w:r>
          </w:p>
          <w:p w14:paraId="09E0AEE9" w14:textId="77777777" w:rsidR="006A6B2D" w:rsidRPr="00180AFA" w:rsidRDefault="006A6B2D" w:rsidP="006A6B2D">
            <w:pPr>
              <w:rPr>
                <w:i/>
                <w:sz w:val="20"/>
                <w:szCs w:val="20"/>
              </w:rPr>
            </w:pPr>
          </w:p>
        </w:tc>
      </w:tr>
      <w:tr w:rsidR="006A6B2D" w:rsidRPr="00180AFA" w14:paraId="13CA55C2" w14:textId="77777777" w:rsidTr="00FA244F">
        <w:tc>
          <w:tcPr>
            <w:tcW w:w="4506" w:type="dxa"/>
          </w:tcPr>
          <w:p w14:paraId="00741DA7" w14:textId="77777777" w:rsidR="006A6B2D" w:rsidRPr="00180AFA" w:rsidRDefault="006A6B2D" w:rsidP="006A6B2D">
            <w:pPr>
              <w:rPr>
                <w:sz w:val="20"/>
                <w:szCs w:val="20"/>
              </w:rPr>
            </w:pPr>
            <w:r w:rsidRPr="00180AFA">
              <w:rPr>
                <w:rFonts w:eastAsia="MS Gothic" w:cs="MS Gothic"/>
                <w:sz w:val="20"/>
                <w:szCs w:val="20"/>
                <w:lang w:bidi="en-US"/>
              </w:rPr>
              <w:lastRenderedPageBreak/>
              <w:t>【</w:t>
            </w:r>
            <w:proofErr w:type="spellStart"/>
            <w:r w:rsidRPr="00180AFA">
              <w:rPr>
                <w:rFonts w:eastAsia="MS Gothic" w:cs="MS Gothic"/>
                <w:sz w:val="20"/>
                <w:szCs w:val="20"/>
                <w:lang w:bidi="en-US"/>
              </w:rPr>
              <w:t>大感謝</w:t>
            </w:r>
            <w:proofErr w:type="spellEnd"/>
            <w:r w:rsidRPr="00180AFA">
              <w:rPr>
                <w:rFonts w:eastAsia="MS Gothic" w:cs="MS Gothic"/>
                <w:sz w:val="20"/>
                <w:szCs w:val="20"/>
                <w:lang w:bidi="en-US"/>
              </w:rPr>
              <w:t xml:space="preserve">　祭】</w:t>
            </w:r>
            <w:r w:rsidRPr="00180AFA">
              <w:rPr>
                <w:sz w:val="20"/>
                <w:szCs w:val="20"/>
                <w:lang w:bidi="en-US"/>
              </w:rPr>
              <w:t xml:space="preserve"> </w:t>
            </w:r>
            <w:proofErr w:type="spellStart"/>
            <w:r w:rsidRPr="00180AFA">
              <w:rPr>
                <w:rFonts w:eastAsia="MS Gothic" w:cs="MS Gothic"/>
                <w:sz w:val="20"/>
                <w:szCs w:val="20"/>
                <w:lang w:bidi="en-US"/>
              </w:rPr>
              <w:t>今日注文なら、もう一つ無料サービス</w:t>
            </w:r>
            <w:proofErr w:type="spellEnd"/>
            <w:r w:rsidRPr="00180AFA">
              <w:rPr>
                <w:sz w:val="20"/>
                <w:szCs w:val="20"/>
                <w:lang w:bidi="en-US"/>
              </w:rPr>
              <w:t xml:space="preserve"> </w:t>
            </w:r>
            <w:r w:rsidRPr="00180AFA">
              <w:rPr>
                <w:rFonts w:eastAsia="MS Gothic" w:cs="MS Gothic"/>
                <w:sz w:val="20"/>
                <w:szCs w:val="20"/>
                <w:lang w:bidi="en-US"/>
              </w:rPr>
              <w:t>【</w:t>
            </w:r>
            <w:proofErr w:type="spellStart"/>
            <w:r w:rsidRPr="00180AFA">
              <w:rPr>
                <w:rFonts w:eastAsia="MS Gothic" w:cs="MS Gothic"/>
                <w:sz w:val="20"/>
                <w:szCs w:val="20"/>
                <w:lang w:bidi="en-US"/>
              </w:rPr>
              <w:t>男女兼用</w:t>
            </w:r>
            <w:proofErr w:type="spellEnd"/>
            <w:r w:rsidRPr="00180AFA">
              <w:rPr>
                <w:rFonts w:eastAsia="MS Gothic" w:cs="MS Gothic"/>
                <w:sz w:val="20"/>
                <w:szCs w:val="20"/>
                <w:lang w:bidi="en-US"/>
              </w:rPr>
              <w:t>】</w:t>
            </w:r>
          </w:p>
        </w:tc>
        <w:tc>
          <w:tcPr>
            <w:tcW w:w="4510" w:type="dxa"/>
          </w:tcPr>
          <w:p w14:paraId="01A24C84" w14:textId="77777777" w:rsidR="006A6B2D" w:rsidRPr="00180AFA" w:rsidRDefault="006A6B2D" w:rsidP="006A6B2D">
            <w:pPr>
              <w:rPr>
                <w:i/>
                <w:sz w:val="20"/>
                <w:szCs w:val="20"/>
                <w:lang w:bidi="en-US"/>
              </w:rPr>
            </w:pPr>
            <w:r w:rsidRPr="00180AFA">
              <w:rPr>
                <w:i/>
                <w:sz w:val="20"/>
                <w:szCs w:val="20"/>
                <w:lang w:bidi="en-US"/>
              </w:rPr>
              <w:t>[Great Thanksgiving] Another free service if you order today [Unisex]</w:t>
            </w:r>
          </w:p>
          <w:p w14:paraId="4A5E03F3" w14:textId="77777777" w:rsidR="006A6B2D" w:rsidRPr="00180AFA" w:rsidRDefault="006A6B2D" w:rsidP="006A6B2D">
            <w:pPr>
              <w:rPr>
                <w:i/>
                <w:sz w:val="20"/>
                <w:szCs w:val="20"/>
              </w:rPr>
            </w:pPr>
          </w:p>
        </w:tc>
      </w:tr>
      <w:tr w:rsidR="006A6B2D" w:rsidRPr="00180AFA" w14:paraId="1EEC4534" w14:textId="77777777" w:rsidTr="00FA244F">
        <w:tc>
          <w:tcPr>
            <w:tcW w:w="4506" w:type="dxa"/>
          </w:tcPr>
          <w:p w14:paraId="5448C1DA" w14:textId="77777777" w:rsidR="006A6B2D" w:rsidRPr="00180AFA" w:rsidRDefault="006A6B2D" w:rsidP="006A6B2D">
            <w:pPr>
              <w:rPr>
                <w:sz w:val="20"/>
                <w:szCs w:val="20"/>
              </w:rPr>
            </w:pPr>
            <w:r w:rsidRPr="00180AFA">
              <w:rPr>
                <w:rFonts w:eastAsia="MS Gothic" w:cs="MS Gothic"/>
                <w:sz w:val="20"/>
                <w:szCs w:val="20"/>
                <w:lang w:bidi="en-US"/>
              </w:rPr>
              <w:t>『</w:t>
            </w:r>
            <w:proofErr w:type="spellStart"/>
            <w:r w:rsidRPr="00180AFA">
              <w:rPr>
                <w:rFonts w:eastAsia="MS Gothic" w:cs="MS Gothic"/>
                <w:sz w:val="20"/>
                <w:szCs w:val="20"/>
                <w:lang w:bidi="en-US"/>
              </w:rPr>
              <w:t>ラルフ</w:t>
            </w:r>
            <w:proofErr w:type="spellEnd"/>
            <w:r w:rsidRPr="00180AFA">
              <w:rPr>
                <w:sz w:val="20"/>
                <w:szCs w:val="20"/>
                <w:lang w:bidi="en-US"/>
              </w:rPr>
              <w:t xml:space="preserve"> </w:t>
            </w:r>
            <w:proofErr w:type="spellStart"/>
            <w:r w:rsidRPr="00180AFA">
              <w:rPr>
                <w:rFonts w:eastAsia="MS Gothic" w:cs="MS Gothic"/>
                <w:sz w:val="20"/>
                <w:szCs w:val="20"/>
                <w:lang w:bidi="en-US"/>
              </w:rPr>
              <w:t>ローレン』今日注文なら、もう一つ無料サービス</w:t>
            </w:r>
            <w:proofErr w:type="spellEnd"/>
          </w:p>
        </w:tc>
        <w:tc>
          <w:tcPr>
            <w:tcW w:w="4510" w:type="dxa"/>
          </w:tcPr>
          <w:p w14:paraId="0641A1E3" w14:textId="77777777" w:rsidR="006A6B2D" w:rsidRPr="00180AFA" w:rsidRDefault="006A6B2D" w:rsidP="006A6B2D">
            <w:pPr>
              <w:rPr>
                <w:i/>
                <w:sz w:val="20"/>
                <w:szCs w:val="20"/>
              </w:rPr>
            </w:pPr>
            <w:r w:rsidRPr="00180AFA">
              <w:rPr>
                <w:i/>
                <w:sz w:val="20"/>
                <w:szCs w:val="20"/>
                <w:lang w:bidi="en-US"/>
              </w:rPr>
              <w:t>"Ralph Lauren" If you order today, another free service</w:t>
            </w:r>
          </w:p>
        </w:tc>
      </w:tr>
      <w:tr w:rsidR="006A6B2D" w:rsidRPr="00180AFA" w14:paraId="127960A2" w14:textId="77777777" w:rsidTr="00FA244F">
        <w:tc>
          <w:tcPr>
            <w:tcW w:w="4506" w:type="dxa"/>
          </w:tcPr>
          <w:p w14:paraId="69279728" w14:textId="77777777" w:rsidR="006A6B2D" w:rsidRPr="00180AFA" w:rsidRDefault="006A6B2D" w:rsidP="006A6B2D">
            <w:pPr>
              <w:rPr>
                <w:sz w:val="20"/>
                <w:szCs w:val="20"/>
              </w:rPr>
            </w:pPr>
            <w:proofErr w:type="spellStart"/>
            <w:r w:rsidRPr="00180AFA">
              <w:rPr>
                <w:rFonts w:eastAsia="MS Gothic" w:cs="MS Gothic"/>
                <w:sz w:val="20"/>
                <w:szCs w:val="20"/>
              </w:rPr>
              <w:t>バレンシアガレインボーモルトロゴ半袖</w:t>
            </w:r>
            <w:proofErr w:type="spellEnd"/>
          </w:p>
          <w:p w14:paraId="2EDECD5F" w14:textId="77777777" w:rsidR="006A6B2D" w:rsidRPr="00180AFA" w:rsidRDefault="006A6B2D" w:rsidP="006A6B2D">
            <w:pPr>
              <w:rPr>
                <w:sz w:val="20"/>
                <w:szCs w:val="20"/>
              </w:rPr>
            </w:pPr>
            <w:proofErr w:type="spellStart"/>
            <w:r w:rsidRPr="00180AFA">
              <w:rPr>
                <w:rFonts w:eastAsia="MS Gothic" w:cs="MS Gothic"/>
                <w:sz w:val="20"/>
                <w:szCs w:val="20"/>
              </w:rPr>
              <w:t>今年の最新のホットセール（男女兼用</w:t>
            </w:r>
            <w:proofErr w:type="spellEnd"/>
            <w:r w:rsidRPr="00180AFA">
              <w:rPr>
                <w:rFonts w:eastAsia="MS Gothic" w:cs="MS Gothic"/>
                <w:sz w:val="20"/>
                <w:szCs w:val="20"/>
              </w:rPr>
              <w:t>）</w:t>
            </w:r>
          </w:p>
          <w:p w14:paraId="3479884F" w14:textId="77777777" w:rsidR="006A6B2D" w:rsidRPr="00180AFA" w:rsidRDefault="006A6B2D" w:rsidP="006A6B2D">
            <w:pPr>
              <w:rPr>
                <w:sz w:val="20"/>
                <w:szCs w:val="20"/>
              </w:rPr>
            </w:pPr>
            <w:proofErr w:type="spellStart"/>
            <w:r w:rsidRPr="00180AFA">
              <w:rPr>
                <w:rFonts w:eastAsia="MS Gothic" w:cs="MS Gothic"/>
                <w:sz w:val="20"/>
                <w:szCs w:val="20"/>
              </w:rPr>
              <w:t>今日注文なら、もう一つ無料サービス</w:t>
            </w:r>
            <w:proofErr w:type="spellEnd"/>
          </w:p>
          <w:p w14:paraId="356F0D86" w14:textId="77777777" w:rsidR="006A6B2D" w:rsidRPr="00180AFA" w:rsidRDefault="006A6B2D" w:rsidP="006A6B2D">
            <w:pPr>
              <w:rPr>
                <w:sz w:val="20"/>
                <w:szCs w:val="20"/>
                <w:lang w:eastAsia="zh-CN"/>
              </w:rPr>
            </w:pPr>
            <w:r w:rsidRPr="00180AFA">
              <w:rPr>
                <w:rFonts w:eastAsia="MS Gothic" w:cs="MS Gothic"/>
                <w:sz w:val="20"/>
                <w:szCs w:val="20"/>
                <w:lang w:eastAsia="zh-CN"/>
              </w:rPr>
              <w:t>数量限定発売</w:t>
            </w:r>
            <w:r w:rsidRPr="00180AFA">
              <w:rPr>
                <w:sz w:val="20"/>
                <w:szCs w:val="20"/>
                <w:lang w:eastAsia="zh-CN"/>
              </w:rPr>
              <w:t>,</w:t>
            </w:r>
            <w:r w:rsidRPr="00180AFA">
              <w:rPr>
                <w:rFonts w:eastAsia="MS Gothic" w:cs="MS Gothic"/>
                <w:sz w:val="20"/>
                <w:szCs w:val="20"/>
                <w:lang w:eastAsia="zh-CN"/>
              </w:rPr>
              <w:t>早</w:t>
            </w:r>
            <w:r w:rsidRPr="00180AFA">
              <w:rPr>
                <w:rFonts w:eastAsia="MS Gothic" w:cs="MS Gothic"/>
                <w:sz w:val="20"/>
                <w:szCs w:val="20"/>
              </w:rPr>
              <w:t>い</w:t>
            </w:r>
            <w:r w:rsidRPr="00180AFA">
              <w:rPr>
                <w:rFonts w:eastAsia="MS Gothic" w:cs="MS Gothic"/>
                <w:sz w:val="20"/>
                <w:szCs w:val="20"/>
                <w:lang w:eastAsia="zh-CN"/>
              </w:rPr>
              <w:t>者勝</w:t>
            </w:r>
            <w:r w:rsidRPr="00180AFA">
              <w:rPr>
                <w:rFonts w:eastAsia="MS Gothic" w:cs="MS Gothic"/>
                <w:sz w:val="20"/>
                <w:szCs w:val="20"/>
              </w:rPr>
              <w:t>ち</w:t>
            </w:r>
          </w:p>
        </w:tc>
        <w:tc>
          <w:tcPr>
            <w:tcW w:w="4510" w:type="dxa"/>
          </w:tcPr>
          <w:p w14:paraId="0066AAD2" w14:textId="77777777" w:rsidR="006A6B2D" w:rsidRPr="00180AFA" w:rsidRDefault="006A6B2D" w:rsidP="006A6B2D">
            <w:pPr>
              <w:rPr>
                <w:i/>
                <w:sz w:val="20"/>
                <w:szCs w:val="20"/>
              </w:rPr>
            </w:pPr>
            <w:r w:rsidRPr="00180AFA">
              <w:rPr>
                <w:i/>
                <w:sz w:val="20"/>
                <w:szCs w:val="20"/>
              </w:rPr>
              <w:t>Balenciaga Rainbow Malt Logo Short Sleeve</w:t>
            </w:r>
          </w:p>
          <w:p w14:paraId="7DB3E54B" w14:textId="77777777" w:rsidR="006A6B2D" w:rsidRPr="00180AFA" w:rsidRDefault="006A6B2D" w:rsidP="006A6B2D">
            <w:pPr>
              <w:rPr>
                <w:i/>
                <w:sz w:val="20"/>
                <w:szCs w:val="20"/>
              </w:rPr>
            </w:pPr>
            <w:r w:rsidRPr="00180AFA">
              <w:rPr>
                <w:i/>
                <w:sz w:val="20"/>
                <w:szCs w:val="20"/>
              </w:rPr>
              <w:t>The latest hot sale of the year (unisex)</w:t>
            </w:r>
          </w:p>
          <w:p w14:paraId="7970787D" w14:textId="77777777" w:rsidR="006A6B2D" w:rsidRPr="00180AFA" w:rsidRDefault="006A6B2D" w:rsidP="006A6B2D">
            <w:pPr>
              <w:rPr>
                <w:i/>
                <w:sz w:val="20"/>
                <w:szCs w:val="20"/>
              </w:rPr>
            </w:pPr>
            <w:r w:rsidRPr="00180AFA">
              <w:rPr>
                <w:i/>
                <w:sz w:val="20"/>
                <w:szCs w:val="20"/>
              </w:rPr>
              <w:t>Another free service if you order today</w:t>
            </w:r>
          </w:p>
          <w:p w14:paraId="6ACB4094" w14:textId="77777777" w:rsidR="006A6B2D" w:rsidRPr="00180AFA" w:rsidRDefault="006A6B2D" w:rsidP="006A6B2D">
            <w:pPr>
              <w:rPr>
                <w:i/>
                <w:sz w:val="20"/>
                <w:szCs w:val="20"/>
              </w:rPr>
            </w:pPr>
            <w:r w:rsidRPr="00180AFA">
              <w:rPr>
                <w:i/>
                <w:sz w:val="20"/>
                <w:szCs w:val="20"/>
              </w:rPr>
              <w:t>Limited release, first come first serve</w:t>
            </w:r>
          </w:p>
        </w:tc>
      </w:tr>
    </w:tbl>
    <w:p w14:paraId="557CEBDC" w14:textId="77777777" w:rsidR="006A6B2D" w:rsidRPr="00180AFA" w:rsidRDefault="006A6B2D" w:rsidP="006A6B2D">
      <w:pPr>
        <w:rPr>
          <w:sz w:val="20"/>
          <w:szCs w:val="20"/>
        </w:rPr>
      </w:pPr>
    </w:p>
    <w:p w14:paraId="34713BED" w14:textId="77777777" w:rsidR="006A6B2D" w:rsidRPr="00180AFA" w:rsidRDefault="006A6B2D" w:rsidP="00FA244F">
      <w:pPr>
        <w:pStyle w:val="Heading3"/>
        <w:rPr>
          <w:rFonts w:ascii="Calibri Light" w:hAnsi="Calibri Light"/>
          <w:sz w:val="20"/>
          <w:szCs w:val="20"/>
          <w:lang w:bidi="en-US"/>
        </w:rPr>
      </w:pPr>
      <w:bookmarkStart w:id="83" w:name="_Toc44409732"/>
      <w:bookmarkStart w:id="84" w:name="_Toc45119656"/>
      <w:bookmarkStart w:id="85" w:name="_Toc45288281"/>
      <w:r w:rsidRPr="00180AFA">
        <w:rPr>
          <w:rFonts w:ascii="Calibri Light" w:hAnsi="Calibri Light"/>
          <w:sz w:val="20"/>
          <w:szCs w:val="20"/>
          <w:lang w:bidi="en-US"/>
        </w:rPr>
        <w:t>Brand infringing Facebook Pages used to advertise:</w:t>
      </w:r>
      <w:bookmarkEnd w:id="83"/>
      <w:bookmarkEnd w:id="84"/>
      <w:bookmarkEnd w:id="85"/>
    </w:p>
    <w:p w14:paraId="732C6EAF" w14:textId="6A305711" w:rsidR="006A6B2D" w:rsidRPr="00180AFA" w:rsidRDefault="006A6B2D" w:rsidP="006A6B2D">
      <w:pPr>
        <w:rPr>
          <w:sz w:val="20"/>
          <w:szCs w:val="20"/>
          <w:lang w:bidi="en-US"/>
        </w:rPr>
      </w:pPr>
      <w:r w:rsidRPr="00180AFA">
        <w:rPr>
          <w:sz w:val="20"/>
          <w:szCs w:val="20"/>
          <w:lang w:bidi="en-US"/>
        </w:rPr>
        <w:t>Multiple Facebook Pages used to post the ads were found to be infringing the name and logos of the brands targeting by the ads and were created just days before the ads were published</w:t>
      </w:r>
      <w:r w:rsidR="00110A05" w:rsidRPr="00180AFA">
        <w:rPr>
          <w:sz w:val="20"/>
          <w:szCs w:val="20"/>
          <w:lang w:bidi="en-US"/>
        </w:rPr>
        <w:t xml:space="preserve"> and</w:t>
      </w:r>
      <w:r w:rsidRPr="00180AFA">
        <w:rPr>
          <w:sz w:val="20"/>
          <w:szCs w:val="20"/>
          <w:lang w:bidi="en-US"/>
        </w:rPr>
        <w:t xml:space="preserve"> in some cases the same day.</w:t>
      </w:r>
    </w:p>
    <w:p w14:paraId="18DEACB2" w14:textId="77777777" w:rsidR="006A6B2D" w:rsidRPr="00180AFA" w:rsidRDefault="006A6B2D" w:rsidP="006A6B2D">
      <w:pPr>
        <w:numPr>
          <w:ilvl w:val="0"/>
          <w:numId w:val="32"/>
        </w:numPr>
        <w:rPr>
          <w:b/>
          <w:sz w:val="20"/>
          <w:szCs w:val="20"/>
          <w:lang w:bidi="en-US"/>
        </w:rPr>
      </w:pPr>
      <w:r w:rsidRPr="00180AFA">
        <w:rPr>
          <w:b/>
          <w:sz w:val="20"/>
          <w:szCs w:val="20"/>
          <w:lang w:bidi="en-US"/>
        </w:rPr>
        <w:t xml:space="preserve">Versace  </w:t>
      </w:r>
    </w:p>
    <w:p w14:paraId="3193F23F" w14:textId="77777777" w:rsidR="006A6B2D" w:rsidRPr="00180AFA" w:rsidRDefault="00D44988" w:rsidP="006A6B2D">
      <w:pPr>
        <w:rPr>
          <w:sz w:val="20"/>
          <w:szCs w:val="20"/>
          <w:lang w:bidi="en-US"/>
        </w:rPr>
      </w:pPr>
      <w:hyperlink r:id="rId99" w:history="1">
        <w:r w:rsidR="006A6B2D" w:rsidRPr="00180AFA">
          <w:rPr>
            <w:rStyle w:val="Hyperlink"/>
            <w:sz w:val="20"/>
            <w:szCs w:val="20"/>
            <w:lang w:bidi="en-US"/>
          </w:rPr>
          <w:t>https:/www.facebook.com/VERSACE-Japan-113383623731279/</w:t>
        </w:r>
      </w:hyperlink>
      <w:r w:rsidR="006A6B2D" w:rsidRPr="00180AFA">
        <w:rPr>
          <w:sz w:val="20"/>
          <w:szCs w:val="20"/>
          <w:lang w:bidi="en-US"/>
        </w:rPr>
        <w:t xml:space="preserve"> Page created - June 3, 2020</w:t>
      </w:r>
    </w:p>
    <w:p w14:paraId="13C11C9A" w14:textId="55341308" w:rsidR="006A6B2D" w:rsidRPr="00180AFA" w:rsidRDefault="006A6B2D" w:rsidP="006A6B2D">
      <w:pPr>
        <w:rPr>
          <w:sz w:val="20"/>
          <w:szCs w:val="20"/>
          <w:lang w:bidi="en-US"/>
        </w:rPr>
      </w:pPr>
      <w:r w:rsidRPr="00180AFA">
        <w:rPr>
          <w:noProof/>
          <w:sz w:val="20"/>
          <w:szCs w:val="20"/>
        </w:rPr>
        <w:drawing>
          <wp:inline distT="0" distB="0" distL="0" distR="0" wp14:anchorId="71ACD1E7" wp14:editId="062AB5E9">
            <wp:extent cx="2034352" cy="1760562"/>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63399" cy="1785700"/>
                    </a:xfrm>
                    <a:prstGeom prst="rect">
                      <a:avLst/>
                    </a:prstGeom>
                  </pic:spPr>
                </pic:pic>
              </a:graphicData>
            </a:graphic>
          </wp:inline>
        </w:drawing>
      </w:r>
    </w:p>
    <w:p w14:paraId="40A9141F" w14:textId="77777777" w:rsidR="006A6B2D" w:rsidRPr="00180AFA" w:rsidRDefault="006A6B2D" w:rsidP="006A6B2D">
      <w:pPr>
        <w:numPr>
          <w:ilvl w:val="0"/>
          <w:numId w:val="32"/>
        </w:numPr>
        <w:rPr>
          <w:b/>
          <w:sz w:val="20"/>
          <w:szCs w:val="20"/>
          <w:lang w:bidi="en-US"/>
        </w:rPr>
      </w:pPr>
      <w:r w:rsidRPr="00180AFA">
        <w:rPr>
          <w:b/>
          <w:sz w:val="20"/>
          <w:szCs w:val="20"/>
          <w:lang w:bidi="en-US"/>
        </w:rPr>
        <w:t>Ralph Lauren</w:t>
      </w:r>
      <w:r w:rsidRPr="00180AFA">
        <w:rPr>
          <w:b/>
          <w:sz w:val="20"/>
          <w:szCs w:val="20"/>
          <w:lang w:bidi="en-US"/>
        </w:rPr>
        <w:tab/>
      </w:r>
    </w:p>
    <w:tbl>
      <w:tblPr>
        <w:tblStyle w:val="TableGrid"/>
        <w:tblW w:w="0" w:type="auto"/>
        <w:tblLook w:val="04A0" w:firstRow="1" w:lastRow="0" w:firstColumn="1" w:lastColumn="0" w:noHBand="0" w:noVBand="1"/>
      </w:tblPr>
      <w:tblGrid>
        <w:gridCol w:w="4508"/>
        <w:gridCol w:w="4508"/>
      </w:tblGrid>
      <w:tr w:rsidR="00110A05" w:rsidRPr="00180AFA" w14:paraId="13CB32AB" w14:textId="77777777" w:rsidTr="00110A05">
        <w:tc>
          <w:tcPr>
            <w:tcW w:w="4508" w:type="dxa"/>
          </w:tcPr>
          <w:p w14:paraId="0818CF5F" w14:textId="1A3502AF" w:rsidR="00110A05" w:rsidRPr="00180AFA" w:rsidRDefault="00D44988" w:rsidP="00110A05">
            <w:pPr>
              <w:pStyle w:val="ListParagraph"/>
              <w:ind w:left="360"/>
              <w:rPr>
                <w:sz w:val="20"/>
                <w:szCs w:val="20"/>
                <w:lang w:bidi="en-US"/>
              </w:rPr>
            </w:pPr>
            <w:hyperlink r:id="rId101" w:history="1">
              <w:r w:rsidR="00110A05" w:rsidRPr="00180AFA">
                <w:rPr>
                  <w:rStyle w:val="Hyperlink"/>
                  <w:sz w:val="20"/>
                  <w:szCs w:val="20"/>
                  <w:lang w:bidi="en-US"/>
                </w:rPr>
                <w:t>https://www.facebook.com/Ralph-Lauren-Japan-114036903669545</w:t>
              </w:r>
            </w:hyperlink>
            <w:r w:rsidR="00110A05" w:rsidRPr="00180AFA">
              <w:rPr>
                <w:sz w:val="20"/>
                <w:szCs w:val="20"/>
                <w:lang w:bidi="en-US"/>
              </w:rPr>
              <w:t xml:space="preserve"> Page created - June 7, 2020</w:t>
            </w:r>
          </w:p>
        </w:tc>
        <w:tc>
          <w:tcPr>
            <w:tcW w:w="4508" w:type="dxa"/>
          </w:tcPr>
          <w:p w14:paraId="3AD83738" w14:textId="1C374FF7" w:rsidR="00110A05" w:rsidRPr="00180AFA" w:rsidRDefault="00D44988" w:rsidP="006A6B2D">
            <w:pPr>
              <w:rPr>
                <w:sz w:val="20"/>
                <w:szCs w:val="20"/>
                <w:lang w:bidi="en-US"/>
              </w:rPr>
            </w:pPr>
            <w:hyperlink r:id="rId102" w:history="1">
              <w:r w:rsidR="00110A05" w:rsidRPr="00180AFA">
                <w:rPr>
                  <w:rStyle w:val="Hyperlink"/>
                  <w:sz w:val="20"/>
                  <w:szCs w:val="20"/>
                  <w:lang w:bidi="en-US"/>
                </w:rPr>
                <w:t>https://www.facebook.com/Polo-US-106626031086804/</w:t>
              </w:r>
            </w:hyperlink>
            <w:r w:rsidR="00110A05" w:rsidRPr="00180AFA">
              <w:rPr>
                <w:sz w:val="20"/>
                <w:szCs w:val="20"/>
                <w:lang w:bidi="en-US"/>
              </w:rPr>
              <w:t xml:space="preserve"> Page created - June 8, 2020</w:t>
            </w:r>
          </w:p>
        </w:tc>
      </w:tr>
      <w:tr w:rsidR="00110A05" w:rsidRPr="00180AFA" w14:paraId="349FD007" w14:textId="77777777" w:rsidTr="00110A05">
        <w:tc>
          <w:tcPr>
            <w:tcW w:w="4508" w:type="dxa"/>
          </w:tcPr>
          <w:p w14:paraId="75637CFF" w14:textId="09797878" w:rsidR="00110A05" w:rsidRPr="00180AFA" w:rsidRDefault="00110A05" w:rsidP="006A6B2D">
            <w:pPr>
              <w:rPr>
                <w:sz w:val="20"/>
                <w:szCs w:val="20"/>
              </w:rPr>
            </w:pPr>
            <w:r w:rsidRPr="00180AFA">
              <w:rPr>
                <w:noProof/>
                <w:sz w:val="20"/>
                <w:szCs w:val="20"/>
              </w:rPr>
              <w:drawing>
                <wp:inline distT="0" distB="0" distL="0" distR="0" wp14:anchorId="25DEE2EB" wp14:editId="19CD6EDC">
                  <wp:extent cx="2306320" cy="252476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67893" cy="2592165"/>
                          </a:xfrm>
                          <a:prstGeom prst="rect">
                            <a:avLst/>
                          </a:prstGeom>
                        </pic:spPr>
                      </pic:pic>
                    </a:graphicData>
                  </a:graphic>
                </wp:inline>
              </w:drawing>
            </w:r>
          </w:p>
        </w:tc>
        <w:tc>
          <w:tcPr>
            <w:tcW w:w="4508" w:type="dxa"/>
          </w:tcPr>
          <w:p w14:paraId="04BF294B" w14:textId="27FDEC00" w:rsidR="00110A05" w:rsidRPr="00180AFA" w:rsidRDefault="00110A05" w:rsidP="006A6B2D">
            <w:pPr>
              <w:rPr>
                <w:sz w:val="20"/>
                <w:szCs w:val="20"/>
              </w:rPr>
            </w:pPr>
            <w:r w:rsidRPr="00180AFA">
              <w:rPr>
                <w:noProof/>
                <w:sz w:val="20"/>
                <w:szCs w:val="20"/>
              </w:rPr>
              <w:drawing>
                <wp:inline distT="0" distB="0" distL="0" distR="0" wp14:anchorId="01EADD31" wp14:editId="3A5EAB14">
                  <wp:extent cx="2424177" cy="2511188"/>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08684" cy="2598728"/>
                          </a:xfrm>
                          <a:prstGeom prst="rect">
                            <a:avLst/>
                          </a:prstGeom>
                        </pic:spPr>
                      </pic:pic>
                    </a:graphicData>
                  </a:graphic>
                </wp:inline>
              </w:drawing>
            </w:r>
          </w:p>
        </w:tc>
      </w:tr>
    </w:tbl>
    <w:p w14:paraId="5BF83CCB" w14:textId="77777777" w:rsidR="006A6B2D" w:rsidRPr="00180AFA" w:rsidRDefault="006A6B2D" w:rsidP="006A6B2D">
      <w:pPr>
        <w:numPr>
          <w:ilvl w:val="0"/>
          <w:numId w:val="32"/>
        </w:numPr>
        <w:rPr>
          <w:b/>
          <w:sz w:val="20"/>
          <w:szCs w:val="20"/>
          <w:lang w:bidi="en-US"/>
        </w:rPr>
      </w:pPr>
      <w:r w:rsidRPr="00180AFA">
        <w:rPr>
          <w:b/>
          <w:sz w:val="20"/>
          <w:szCs w:val="20"/>
          <w:lang w:bidi="en-US"/>
        </w:rPr>
        <w:lastRenderedPageBreak/>
        <w:t xml:space="preserve">Adidas </w:t>
      </w:r>
    </w:p>
    <w:tbl>
      <w:tblPr>
        <w:tblStyle w:val="TableGrid"/>
        <w:tblW w:w="0" w:type="auto"/>
        <w:tblLook w:val="04A0" w:firstRow="1" w:lastRow="0" w:firstColumn="1" w:lastColumn="0" w:noHBand="0" w:noVBand="1"/>
      </w:tblPr>
      <w:tblGrid>
        <w:gridCol w:w="4375"/>
        <w:gridCol w:w="4641"/>
      </w:tblGrid>
      <w:tr w:rsidR="00110A05" w:rsidRPr="00180AFA" w14:paraId="3A658B7B" w14:textId="77777777" w:rsidTr="00110A05">
        <w:tc>
          <w:tcPr>
            <w:tcW w:w="4508" w:type="dxa"/>
          </w:tcPr>
          <w:p w14:paraId="250B3385" w14:textId="0BA2590A" w:rsidR="00110A05" w:rsidRPr="00180AFA" w:rsidRDefault="00D44988" w:rsidP="006A6B2D">
            <w:pPr>
              <w:rPr>
                <w:sz w:val="20"/>
                <w:szCs w:val="20"/>
              </w:rPr>
            </w:pPr>
            <w:hyperlink r:id="rId105" w:history="1">
              <w:r w:rsidR="00110A05" w:rsidRPr="00180AFA">
                <w:rPr>
                  <w:rStyle w:val="Hyperlink"/>
                  <w:sz w:val="20"/>
                  <w:szCs w:val="20"/>
                  <w:lang w:bidi="en-US"/>
                </w:rPr>
                <w:t>https://www.facebook.com/Adidas-clover-105720807845785</w:t>
              </w:r>
            </w:hyperlink>
            <w:r w:rsidR="00110A05" w:rsidRPr="00180AFA">
              <w:rPr>
                <w:sz w:val="20"/>
                <w:szCs w:val="20"/>
                <w:lang w:bidi="en-US"/>
              </w:rPr>
              <w:t xml:space="preserve"> - Page created - June 9, 2020</w:t>
            </w:r>
          </w:p>
        </w:tc>
        <w:tc>
          <w:tcPr>
            <w:tcW w:w="4508" w:type="dxa"/>
          </w:tcPr>
          <w:p w14:paraId="39C44A5C" w14:textId="4D27DB8B" w:rsidR="00110A05" w:rsidRPr="00180AFA" w:rsidRDefault="00D44988" w:rsidP="006A6B2D">
            <w:pPr>
              <w:rPr>
                <w:sz w:val="20"/>
                <w:szCs w:val="20"/>
              </w:rPr>
            </w:pPr>
            <w:hyperlink r:id="rId106" w:history="1">
              <w:r w:rsidR="00110A05" w:rsidRPr="00180AFA">
                <w:rPr>
                  <w:rStyle w:val="Hyperlink"/>
                  <w:sz w:val="20"/>
                  <w:szCs w:val="20"/>
                  <w:lang w:bidi="en-US"/>
                </w:rPr>
                <w:t>https://www.facebook.com/ADIDaS-103488224739483/?business_id=10152446361520686</w:t>
              </w:r>
            </w:hyperlink>
            <w:r w:rsidR="00110A05" w:rsidRPr="00180AFA">
              <w:rPr>
                <w:sz w:val="20"/>
                <w:szCs w:val="20"/>
                <w:lang w:bidi="en-US"/>
              </w:rPr>
              <w:t xml:space="preserve"> Page created - June 10, 2020</w:t>
            </w:r>
          </w:p>
        </w:tc>
      </w:tr>
      <w:tr w:rsidR="00110A05" w:rsidRPr="00180AFA" w14:paraId="563C2EBD" w14:textId="77777777" w:rsidTr="00110A05">
        <w:tc>
          <w:tcPr>
            <w:tcW w:w="4508" w:type="dxa"/>
          </w:tcPr>
          <w:p w14:paraId="64A4C247" w14:textId="55869C3D" w:rsidR="00110A05" w:rsidRPr="00180AFA" w:rsidRDefault="00110A05" w:rsidP="006A6B2D">
            <w:pPr>
              <w:rPr>
                <w:sz w:val="20"/>
                <w:szCs w:val="20"/>
              </w:rPr>
            </w:pPr>
            <w:r w:rsidRPr="00180AFA">
              <w:rPr>
                <w:noProof/>
                <w:sz w:val="20"/>
                <w:szCs w:val="20"/>
              </w:rPr>
              <w:drawing>
                <wp:inline distT="0" distB="0" distL="0" distR="0" wp14:anchorId="2824A1D6" wp14:editId="20614D3C">
                  <wp:extent cx="2763802" cy="333862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r="6619"/>
                          <a:stretch/>
                        </pic:blipFill>
                        <pic:spPr bwMode="auto">
                          <a:xfrm>
                            <a:off x="0" y="0"/>
                            <a:ext cx="2809999" cy="3394428"/>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1FBDFA68" w14:textId="7D8FF6EF" w:rsidR="00110A05" w:rsidRPr="00180AFA" w:rsidRDefault="00110A05" w:rsidP="006A6B2D">
            <w:pPr>
              <w:rPr>
                <w:sz w:val="20"/>
                <w:szCs w:val="20"/>
              </w:rPr>
            </w:pPr>
            <w:r w:rsidRPr="00180AFA">
              <w:rPr>
                <w:noProof/>
                <w:sz w:val="20"/>
                <w:szCs w:val="20"/>
              </w:rPr>
              <w:drawing>
                <wp:inline distT="0" distB="0" distL="0" distR="0" wp14:anchorId="17011FBE" wp14:editId="212B8BAD">
                  <wp:extent cx="2940050" cy="3331127"/>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r="5255"/>
                          <a:stretch/>
                        </pic:blipFill>
                        <pic:spPr bwMode="auto">
                          <a:xfrm>
                            <a:off x="0" y="0"/>
                            <a:ext cx="2965259" cy="33596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D83213" w14:textId="380C1628" w:rsidR="006A6B2D" w:rsidRPr="00180AFA" w:rsidRDefault="006A6B2D" w:rsidP="006A6B2D">
      <w:pPr>
        <w:rPr>
          <w:sz w:val="20"/>
          <w:szCs w:val="20"/>
          <w:lang w:bidi="en-US"/>
        </w:rPr>
      </w:pPr>
      <w:r w:rsidRPr="00180AFA">
        <w:rPr>
          <w:sz w:val="20"/>
          <w:szCs w:val="20"/>
          <w:lang w:bidi="en-US"/>
        </w:rPr>
        <w:t xml:space="preserve">                  </w:t>
      </w:r>
    </w:p>
    <w:p w14:paraId="2D05BDDF" w14:textId="77777777" w:rsidR="006A6B2D" w:rsidRPr="00180AFA" w:rsidRDefault="006A6B2D" w:rsidP="006A6B2D">
      <w:pPr>
        <w:numPr>
          <w:ilvl w:val="0"/>
          <w:numId w:val="32"/>
        </w:numPr>
        <w:rPr>
          <w:b/>
          <w:sz w:val="20"/>
          <w:szCs w:val="20"/>
          <w:lang w:bidi="en-US"/>
        </w:rPr>
      </w:pPr>
      <w:r w:rsidRPr="00180AFA">
        <w:rPr>
          <w:b/>
          <w:sz w:val="20"/>
          <w:szCs w:val="20"/>
          <w:lang w:bidi="en-US"/>
        </w:rPr>
        <w:t xml:space="preserve">Tommy Hilfiger </w:t>
      </w:r>
    </w:p>
    <w:p w14:paraId="5051EBFA" w14:textId="77777777" w:rsidR="006A6B2D" w:rsidRPr="00180AFA" w:rsidRDefault="00D44988" w:rsidP="006A6B2D">
      <w:pPr>
        <w:rPr>
          <w:b/>
          <w:sz w:val="20"/>
          <w:szCs w:val="20"/>
          <w:lang w:bidi="en-US"/>
        </w:rPr>
      </w:pPr>
      <w:hyperlink r:id="rId109" w:history="1">
        <w:r w:rsidR="006A6B2D" w:rsidRPr="00180AFA">
          <w:rPr>
            <w:rStyle w:val="Hyperlink"/>
            <w:sz w:val="20"/>
            <w:szCs w:val="20"/>
            <w:lang w:bidi="en-US"/>
          </w:rPr>
          <w:t>https://www.facebook.com/T0mmy%E3%83%9E%E3%83%8B%E3%82%A2-101962258219137</w:t>
        </w:r>
      </w:hyperlink>
      <w:r w:rsidR="006A6B2D" w:rsidRPr="00180AFA">
        <w:rPr>
          <w:sz w:val="20"/>
          <w:szCs w:val="20"/>
          <w:lang w:bidi="en-US"/>
        </w:rPr>
        <w:t xml:space="preserve"> Page created - June 3, 2020</w:t>
      </w:r>
    </w:p>
    <w:p w14:paraId="71D6B919" w14:textId="201667D7" w:rsidR="006A6B2D" w:rsidRPr="00180AFA" w:rsidRDefault="006A6B2D" w:rsidP="006A6B2D">
      <w:pPr>
        <w:rPr>
          <w:b/>
          <w:sz w:val="20"/>
          <w:szCs w:val="20"/>
          <w:lang w:bidi="en-US"/>
        </w:rPr>
      </w:pPr>
      <w:r w:rsidRPr="00180AFA">
        <w:rPr>
          <w:noProof/>
          <w:sz w:val="20"/>
          <w:szCs w:val="20"/>
        </w:rPr>
        <w:drawing>
          <wp:inline distT="0" distB="0" distL="0" distR="0" wp14:anchorId="2A1E8A54" wp14:editId="47504208">
            <wp:extent cx="3330333" cy="2954740"/>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58842" cy="2980034"/>
                    </a:xfrm>
                    <a:prstGeom prst="rect">
                      <a:avLst/>
                    </a:prstGeom>
                  </pic:spPr>
                </pic:pic>
              </a:graphicData>
            </a:graphic>
          </wp:inline>
        </w:drawing>
      </w:r>
    </w:p>
    <w:p w14:paraId="64417202" w14:textId="77777777" w:rsidR="00110A05" w:rsidRPr="00180AFA" w:rsidRDefault="00110A05" w:rsidP="006A6B2D">
      <w:pPr>
        <w:rPr>
          <w:b/>
          <w:sz w:val="20"/>
          <w:szCs w:val="20"/>
          <w:lang w:bidi="en-US"/>
        </w:rPr>
      </w:pPr>
    </w:p>
    <w:p w14:paraId="5587E7C5" w14:textId="77777777" w:rsidR="006A6B2D" w:rsidRPr="00180AFA" w:rsidRDefault="006A6B2D" w:rsidP="006A6B2D">
      <w:pPr>
        <w:numPr>
          <w:ilvl w:val="0"/>
          <w:numId w:val="32"/>
        </w:numPr>
        <w:rPr>
          <w:b/>
          <w:sz w:val="20"/>
          <w:szCs w:val="20"/>
          <w:lang w:bidi="en-US"/>
        </w:rPr>
      </w:pPr>
      <w:r w:rsidRPr="00180AFA">
        <w:rPr>
          <w:b/>
          <w:sz w:val="20"/>
          <w:szCs w:val="20"/>
          <w:lang w:bidi="en-US"/>
        </w:rPr>
        <w:lastRenderedPageBreak/>
        <w:t>Nike</w:t>
      </w:r>
    </w:p>
    <w:p w14:paraId="59D35BCA" w14:textId="4CCA3BE5" w:rsidR="006A6B2D" w:rsidRPr="00180AFA" w:rsidRDefault="00D44988" w:rsidP="006A6B2D">
      <w:pPr>
        <w:rPr>
          <w:sz w:val="20"/>
          <w:szCs w:val="20"/>
          <w:lang w:bidi="en-US"/>
        </w:rPr>
      </w:pPr>
      <w:hyperlink r:id="rId111" w:history="1">
        <w:r w:rsidR="006A6B2D" w:rsidRPr="00180AFA">
          <w:rPr>
            <w:rStyle w:val="Hyperlink"/>
            <w:sz w:val="20"/>
            <w:szCs w:val="20"/>
            <w:lang w:bidi="en-US"/>
          </w:rPr>
          <w:t>https://www.facebook.com/Nike-jacket-107450461002864</w:t>
        </w:r>
      </w:hyperlink>
      <w:r w:rsidR="006A6B2D" w:rsidRPr="00180AFA">
        <w:rPr>
          <w:sz w:val="20"/>
          <w:szCs w:val="20"/>
          <w:lang w:bidi="en-US"/>
        </w:rPr>
        <w:t xml:space="preserve"> Page created - June 8, 2020</w:t>
      </w:r>
    </w:p>
    <w:p w14:paraId="5610B72A" w14:textId="1EB3DC87" w:rsidR="006A6B2D" w:rsidRPr="00180AFA" w:rsidRDefault="006A6B2D" w:rsidP="006A6B2D">
      <w:pPr>
        <w:rPr>
          <w:b/>
          <w:sz w:val="20"/>
          <w:szCs w:val="20"/>
          <w:lang w:bidi="en-US"/>
        </w:rPr>
      </w:pPr>
      <w:r w:rsidRPr="00180AFA">
        <w:rPr>
          <w:noProof/>
          <w:sz w:val="20"/>
          <w:szCs w:val="20"/>
        </w:rPr>
        <w:drawing>
          <wp:inline distT="0" distB="0" distL="0" distR="0" wp14:anchorId="49D52CC5" wp14:editId="14CCB26C">
            <wp:extent cx="3203979" cy="248440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26366" cy="2501767"/>
                    </a:xfrm>
                    <a:prstGeom prst="rect">
                      <a:avLst/>
                    </a:prstGeom>
                  </pic:spPr>
                </pic:pic>
              </a:graphicData>
            </a:graphic>
          </wp:inline>
        </w:drawing>
      </w:r>
    </w:p>
    <w:p w14:paraId="5A4F9EAC" w14:textId="77777777" w:rsidR="006A6B2D" w:rsidRPr="00180AFA" w:rsidRDefault="006A6B2D" w:rsidP="00FA244F">
      <w:pPr>
        <w:pStyle w:val="Heading3"/>
        <w:rPr>
          <w:rFonts w:ascii="Calibri Light" w:hAnsi="Calibri Light"/>
          <w:sz w:val="20"/>
          <w:szCs w:val="20"/>
          <w:lang w:bidi="en-US"/>
        </w:rPr>
      </w:pPr>
      <w:bookmarkStart w:id="86" w:name="_Toc44409733"/>
      <w:bookmarkStart w:id="87" w:name="_Toc45119657"/>
      <w:bookmarkStart w:id="88" w:name="_Toc45288282"/>
      <w:r w:rsidRPr="00180AFA">
        <w:rPr>
          <w:rFonts w:ascii="Calibri Light" w:hAnsi="Calibri Light"/>
          <w:sz w:val="20"/>
          <w:szCs w:val="20"/>
          <w:lang w:bidi="en-US"/>
        </w:rPr>
        <w:t>Examples of Ads:</w:t>
      </w:r>
      <w:bookmarkEnd w:id="86"/>
      <w:bookmarkEnd w:id="87"/>
      <w:bookmarkEnd w:id="88"/>
    </w:p>
    <w:p w14:paraId="3B871336" w14:textId="77777777" w:rsidR="006A6B2D" w:rsidRPr="00180AFA" w:rsidRDefault="006A6B2D" w:rsidP="006A6B2D">
      <w:pPr>
        <w:rPr>
          <w:sz w:val="20"/>
          <w:szCs w:val="20"/>
          <w:lang w:bidi="en-US"/>
        </w:rPr>
      </w:pPr>
      <w:r w:rsidRPr="00180AFA">
        <w:rPr>
          <w:sz w:val="20"/>
          <w:szCs w:val="20"/>
          <w:lang w:bidi="en-US"/>
        </w:rPr>
        <w:t xml:space="preserve">Many of the ads look visually similar featuring images of branded t-shirts together with the brand logo.  Often the products in the images are obviously counterfeit missing correct labelling or being products not made by the brand. </w:t>
      </w:r>
    </w:p>
    <w:p w14:paraId="47F8D994" w14:textId="77777777" w:rsidR="006A6B2D" w:rsidRPr="00180AFA" w:rsidRDefault="006A6B2D" w:rsidP="006A6B2D">
      <w:pPr>
        <w:rPr>
          <w:b/>
          <w:sz w:val="20"/>
          <w:szCs w:val="20"/>
          <w:lang w:val="en-GB"/>
        </w:rPr>
      </w:pPr>
      <w:r w:rsidRPr="00180AFA">
        <w:rPr>
          <w:noProof/>
          <w:sz w:val="20"/>
          <w:szCs w:val="20"/>
        </w:rPr>
        <w:drawing>
          <wp:inline distT="0" distB="0" distL="0" distR="0" wp14:anchorId="72CF66EE" wp14:editId="19ACBC6A">
            <wp:extent cx="2870791" cy="3891280"/>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950435" cy="3999236"/>
                    </a:xfrm>
                    <a:prstGeom prst="rect">
                      <a:avLst/>
                    </a:prstGeom>
                  </pic:spPr>
                </pic:pic>
              </a:graphicData>
            </a:graphic>
          </wp:inline>
        </w:drawing>
      </w:r>
      <w:r w:rsidRPr="00180AFA">
        <w:rPr>
          <w:noProof/>
          <w:sz w:val="20"/>
          <w:szCs w:val="20"/>
        </w:rPr>
        <w:drawing>
          <wp:inline distT="0" distB="0" distL="0" distR="0" wp14:anchorId="12C4DD0B" wp14:editId="25609AC2">
            <wp:extent cx="2753833" cy="383159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26793" cy="3933103"/>
                    </a:xfrm>
                    <a:prstGeom prst="rect">
                      <a:avLst/>
                    </a:prstGeom>
                  </pic:spPr>
                </pic:pic>
              </a:graphicData>
            </a:graphic>
          </wp:inline>
        </w:drawing>
      </w:r>
    </w:p>
    <w:p w14:paraId="30BFF03D" w14:textId="77777777" w:rsidR="006A6B2D" w:rsidRPr="00180AFA" w:rsidRDefault="006A6B2D" w:rsidP="006A6B2D">
      <w:pPr>
        <w:rPr>
          <w:b/>
          <w:sz w:val="20"/>
          <w:szCs w:val="20"/>
          <w:lang w:val="en-GB"/>
        </w:rPr>
      </w:pPr>
      <w:r w:rsidRPr="00180AFA">
        <w:rPr>
          <w:b/>
          <w:sz w:val="20"/>
          <w:szCs w:val="20"/>
          <w:lang w:val="en-GB"/>
        </w:rPr>
        <w:lastRenderedPageBreak/>
        <w:t xml:space="preserve"> </w:t>
      </w:r>
      <w:r w:rsidRPr="00180AFA">
        <w:rPr>
          <w:noProof/>
          <w:sz w:val="20"/>
          <w:szCs w:val="20"/>
        </w:rPr>
        <w:drawing>
          <wp:inline distT="0" distB="0" distL="0" distR="0" wp14:anchorId="061DBAF4" wp14:editId="3D99D824">
            <wp:extent cx="5492729" cy="3960055"/>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27731" cy="3985290"/>
                    </a:xfrm>
                    <a:prstGeom prst="rect">
                      <a:avLst/>
                    </a:prstGeom>
                  </pic:spPr>
                </pic:pic>
              </a:graphicData>
            </a:graphic>
          </wp:inline>
        </w:drawing>
      </w:r>
    </w:p>
    <w:p w14:paraId="3D0C90ED" w14:textId="591EC629" w:rsidR="006A6B2D" w:rsidRPr="00180AFA" w:rsidRDefault="006A6B2D" w:rsidP="006A6B2D">
      <w:pPr>
        <w:rPr>
          <w:sz w:val="20"/>
          <w:szCs w:val="20"/>
        </w:rPr>
      </w:pPr>
      <w:r w:rsidRPr="00180AFA">
        <w:rPr>
          <w:noProof/>
          <w:sz w:val="20"/>
          <w:szCs w:val="20"/>
        </w:rPr>
        <w:drawing>
          <wp:inline distT="0" distB="0" distL="0" distR="0" wp14:anchorId="5205AB14" wp14:editId="2590854B">
            <wp:extent cx="2681785" cy="3947685"/>
            <wp:effectExtent l="0" t="0" r="444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36432" cy="4028127"/>
                    </a:xfrm>
                    <a:prstGeom prst="rect">
                      <a:avLst/>
                    </a:prstGeom>
                  </pic:spPr>
                </pic:pic>
              </a:graphicData>
            </a:graphic>
          </wp:inline>
        </w:drawing>
      </w:r>
      <w:r w:rsidRPr="00180AFA">
        <w:rPr>
          <w:noProof/>
          <w:sz w:val="20"/>
          <w:szCs w:val="20"/>
        </w:rPr>
        <w:drawing>
          <wp:inline distT="0" distB="0" distL="0" distR="0" wp14:anchorId="753C4FA8" wp14:editId="5A824617">
            <wp:extent cx="2627194" cy="3933189"/>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668119" cy="3994458"/>
                    </a:xfrm>
                    <a:prstGeom prst="rect">
                      <a:avLst/>
                    </a:prstGeom>
                  </pic:spPr>
                </pic:pic>
              </a:graphicData>
            </a:graphic>
          </wp:inline>
        </w:drawing>
      </w:r>
    </w:p>
    <w:p w14:paraId="2620B7C1" w14:textId="5DEF07B3" w:rsidR="006A6B2D" w:rsidRPr="00180AFA" w:rsidRDefault="006A6B2D" w:rsidP="006A6B2D">
      <w:pPr>
        <w:rPr>
          <w:b/>
          <w:sz w:val="20"/>
          <w:szCs w:val="20"/>
          <w:lang w:val="en-GB"/>
        </w:rPr>
      </w:pPr>
      <w:r w:rsidRPr="00180AFA">
        <w:rPr>
          <w:sz w:val="20"/>
          <w:szCs w:val="20"/>
        </w:rPr>
        <w:lastRenderedPageBreak/>
        <w:t>Identical advertisements were also identified from different advertisers. See below for an example of a FENDI ad using the same title keywords</w:t>
      </w:r>
      <w:r w:rsidR="00252834">
        <w:rPr>
          <w:sz w:val="20"/>
          <w:szCs w:val="20"/>
        </w:rPr>
        <w:t xml:space="preserve"> and imagery</w:t>
      </w:r>
      <w:r w:rsidRPr="00180AFA">
        <w:rPr>
          <w:sz w:val="20"/>
          <w:szCs w:val="20"/>
        </w:rPr>
        <w:t>:</w:t>
      </w:r>
    </w:p>
    <w:p w14:paraId="503630EB" w14:textId="77777777" w:rsidR="006A6B2D" w:rsidRPr="00180AFA" w:rsidRDefault="006A6B2D" w:rsidP="006A6B2D">
      <w:pPr>
        <w:rPr>
          <w:b/>
          <w:sz w:val="20"/>
          <w:szCs w:val="20"/>
          <w:lang w:val="en-GB"/>
        </w:rPr>
      </w:pPr>
    </w:p>
    <w:p w14:paraId="49FF7DFD" w14:textId="77777777" w:rsidR="006A6B2D" w:rsidRPr="00180AFA" w:rsidRDefault="006A6B2D" w:rsidP="006A6B2D">
      <w:pPr>
        <w:rPr>
          <w:b/>
          <w:sz w:val="20"/>
          <w:szCs w:val="20"/>
          <w:lang w:val="en-GB"/>
        </w:rPr>
      </w:pPr>
      <w:r w:rsidRPr="00180AFA">
        <w:rPr>
          <w:noProof/>
          <w:sz w:val="20"/>
          <w:szCs w:val="20"/>
        </w:rPr>
        <w:drawing>
          <wp:inline distT="0" distB="0" distL="0" distR="0" wp14:anchorId="27324567" wp14:editId="4E9D5516">
            <wp:extent cx="5921259" cy="2445488"/>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908"/>
                    <a:stretch/>
                  </pic:blipFill>
                  <pic:spPr bwMode="auto">
                    <a:xfrm>
                      <a:off x="0" y="0"/>
                      <a:ext cx="5954559" cy="2459241"/>
                    </a:xfrm>
                    <a:prstGeom prst="rect">
                      <a:avLst/>
                    </a:prstGeom>
                    <a:ln>
                      <a:noFill/>
                    </a:ln>
                    <a:extLst>
                      <a:ext uri="{53640926-AAD7-44D8-BBD7-CCE9431645EC}">
                        <a14:shadowObscured xmlns:a14="http://schemas.microsoft.com/office/drawing/2010/main"/>
                      </a:ext>
                    </a:extLst>
                  </pic:spPr>
                </pic:pic>
              </a:graphicData>
            </a:graphic>
          </wp:inline>
        </w:drawing>
      </w:r>
    </w:p>
    <w:p w14:paraId="69912BD9" w14:textId="36B54EAE" w:rsidR="006A6B2D" w:rsidRPr="00180AFA" w:rsidRDefault="006A6B2D" w:rsidP="006A6B2D">
      <w:pPr>
        <w:rPr>
          <w:sz w:val="20"/>
          <w:szCs w:val="20"/>
        </w:rPr>
      </w:pPr>
      <w:r w:rsidRPr="00180AFA">
        <w:rPr>
          <w:sz w:val="20"/>
          <w:szCs w:val="20"/>
        </w:rPr>
        <w:t xml:space="preserve">Identical keywords in advertisements for different brands were also identified from different advertisers, but directed to the same destination website. </w:t>
      </w:r>
      <w:r w:rsidR="00110A05" w:rsidRPr="00180AFA">
        <w:rPr>
          <w:sz w:val="20"/>
          <w:szCs w:val="20"/>
        </w:rPr>
        <w:t>B</w:t>
      </w:r>
      <w:r w:rsidRPr="00180AFA">
        <w:rPr>
          <w:sz w:val="20"/>
          <w:szCs w:val="20"/>
        </w:rPr>
        <w:t xml:space="preserve">elow </w:t>
      </w:r>
      <w:r w:rsidR="00110A05" w:rsidRPr="00180AFA">
        <w:rPr>
          <w:sz w:val="20"/>
          <w:szCs w:val="20"/>
        </w:rPr>
        <w:t>is</w:t>
      </w:r>
      <w:r w:rsidRPr="00180AFA">
        <w:rPr>
          <w:sz w:val="20"/>
          <w:szCs w:val="20"/>
        </w:rPr>
        <w:t xml:space="preserve"> an example of Gucci and Moncler ads using the </w:t>
      </w:r>
      <w:r w:rsidR="00110A05" w:rsidRPr="00180AFA">
        <w:rPr>
          <w:sz w:val="20"/>
          <w:szCs w:val="20"/>
        </w:rPr>
        <w:t xml:space="preserve">same </w:t>
      </w:r>
      <w:r w:rsidRPr="00180AFA">
        <w:rPr>
          <w:sz w:val="20"/>
          <w:szCs w:val="20"/>
        </w:rPr>
        <w:t>keywords and destination website:</w:t>
      </w:r>
    </w:p>
    <w:p w14:paraId="014C14FA" w14:textId="77777777" w:rsidR="006A6B2D" w:rsidRPr="00180AFA" w:rsidRDefault="006A6B2D" w:rsidP="006A6B2D">
      <w:pPr>
        <w:rPr>
          <w:b/>
          <w:sz w:val="20"/>
          <w:szCs w:val="20"/>
          <w:lang w:val="en-GB"/>
        </w:rPr>
      </w:pPr>
    </w:p>
    <w:p w14:paraId="5ECD78EF" w14:textId="73D74A86" w:rsidR="006A6B2D" w:rsidRPr="00180AFA" w:rsidRDefault="006A6B2D" w:rsidP="006A6B2D">
      <w:pPr>
        <w:rPr>
          <w:b/>
          <w:sz w:val="20"/>
          <w:szCs w:val="20"/>
          <w:lang w:val="en-GB"/>
        </w:rPr>
      </w:pPr>
      <w:r w:rsidRPr="00180AFA">
        <w:rPr>
          <w:noProof/>
          <w:sz w:val="20"/>
          <w:szCs w:val="20"/>
        </w:rPr>
        <w:drawing>
          <wp:inline distT="0" distB="0" distL="0" distR="0" wp14:anchorId="04D61093" wp14:editId="18E3CAA9">
            <wp:extent cx="5745192" cy="2487756"/>
            <wp:effectExtent l="0" t="0" r="8255"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1443"/>
                    <a:stretch/>
                  </pic:blipFill>
                  <pic:spPr bwMode="auto">
                    <a:xfrm>
                      <a:off x="0" y="0"/>
                      <a:ext cx="5791862" cy="2507965"/>
                    </a:xfrm>
                    <a:prstGeom prst="rect">
                      <a:avLst/>
                    </a:prstGeom>
                    <a:ln>
                      <a:noFill/>
                    </a:ln>
                    <a:extLst>
                      <a:ext uri="{53640926-AAD7-44D8-BBD7-CCE9431645EC}">
                        <a14:shadowObscured xmlns:a14="http://schemas.microsoft.com/office/drawing/2010/main"/>
                      </a:ext>
                    </a:extLst>
                  </pic:spPr>
                </pic:pic>
              </a:graphicData>
            </a:graphic>
          </wp:inline>
        </w:drawing>
      </w:r>
      <w:r w:rsidRPr="00180AFA">
        <w:rPr>
          <w:b/>
          <w:sz w:val="20"/>
          <w:szCs w:val="20"/>
          <w:lang w:val="en-GB"/>
        </w:rPr>
        <w:br w:type="page"/>
      </w:r>
    </w:p>
    <w:p w14:paraId="0BA558EC" w14:textId="77777777" w:rsidR="006A6B2D" w:rsidRPr="00180AFA" w:rsidRDefault="006A6B2D" w:rsidP="00FA244F">
      <w:pPr>
        <w:pStyle w:val="Heading3"/>
        <w:rPr>
          <w:rFonts w:ascii="Calibri Light" w:hAnsi="Calibri Light"/>
          <w:sz w:val="20"/>
          <w:szCs w:val="20"/>
          <w:lang w:val="en-GB"/>
        </w:rPr>
      </w:pPr>
      <w:bookmarkStart w:id="89" w:name="_Toc44409734"/>
      <w:bookmarkStart w:id="90" w:name="_Toc45119658"/>
      <w:bookmarkStart w:id="91" w:name="_Toc45288283"/>
      <w:r w:rsidRPr="00180AFA">
        <w:rPr>
          <w:rFonts w:ascii="Calibri Light" w:hAnsi="Calibri Light"/>
          <w:sz w:val="20"/>
          <w:szCs w:val="20"/>
          <w:lang w:val="en-GB"/>
        </w:rPr>
        <w:lastRenderedPageBreak/>
        <w:t>Example destination websites:</w:t>
      </w:r>
      <w:bookmarkEnd w:id="89"/>
      <w:bookmarkEnd w:id="90"/>
      <w:bookmarkEnd w:id="91"/>
    </w:p>
    <w:p w14:paraId="7D0C0C16" w14:textId="15D33A94" w:rsidR="006A6B2D" w:rsidRPr="00180AFA" w:rsidRDefault="006A6B2D" w:rsidP="006A6B2D">
      <w:pPr>
        <w:numPr>
          <w:ilvl w:val="0"/>
          <w:numId w:val="33"/>
        </w:numPr>
        <w:rPr>
          <w:b/>
          <w:sz w:val="20"/>
          <w:szCs w:val="20"/>
          <w:lang w:val="en-GB"/>
        </w:rPr>
      </w:pPr>
      <w:r w:rsidRPr="00180AFA">
        <w:rPr>
          <w:sz w:val="20"/>
          <w:szCs w:val="20"/>
          <w:lang w:val="en-GB"/>
        </w:rPr>
        <w:t>The website</w:t>
      </w:r>
      <w:r w:rsidRPr="00180AFA">
        <w:rPr>
          <w:b/>
          <w:sz w:val="20"/>
          <w:szCs w:val="20"/>
          <w:lang w:val="en-GB"/>
        </w:rPr>
        <w:t xml:space="preserve"> </w:t>
      </w:r>
      <w:hyperlink r:id="rId120" w:history="1">
        <w:r w:rsidRPr="00180AFA">
          <w:rPr>
            <w:rStyle w:val="Hyperlink"/>
            <w:sz w:val="20"/>
            <w:szCs w:val="20"/>
            <w:lang w:bidi="en-US"/>
          </w:rPr>
          <w:t>http://vip.hotepstore.com</w:t>
        </w:r>
      </w:hyperlink>
      <w:r w:rsidRPr="00180AFA">
        <w:rPr>
          <w:sz w:val="20"/>
          <w:szCs w:val="20"/>
          <w:lang w:bidi="en-US"/>
        </w:rPr>
        <w:t xml:space="preserve"> is targeting Tommy Hilfiger, Ralph Lauren and Burberry and   shows unrealistic price discounts with offers of free deliver, 30</w:t>
      </w:r>
      <w:r w:rsidR="004027F4" w:rsidRPr="00180AFA">
        <w:rPr>
          <w:sz w:val="20"/>
          <w:szCs w:val="20"/>
          <w:lang w:bidi="en-US"/>
        </w:rPr>
        <w:t>-</w:t>
      </w:r>
      <w:r w:rsidRPr="00180AFA">
        <w:rPr>
          <w:sz w:val="20"/>
          <w:szCs w:val="20"/>
          <w:lang w:bidi="en-US"/>
        </w:rPr>
        <w:t xml:space="preserve">day warranty and cash on delivery. </w:t>
      </w:r>
    </w:p>
    <w:p w14:paraId="6387ED40" w14:textId="3D2EB729" w:rsidR="006A6B2D" w:rsidRPr="00180AFA" w:rsidRDefault="006A6B2D" w:rsidP="00110A05">
      <w:pPr>
        <w:jc w:val="center"/>
        <w:rPr>
          <w:b/>
          <w:sz w:val="20"/>
          <w:szCs w:val="20"/>
          <w:lang w:val="en-GB"/>
        </w:rPr>
      </w:pPr>
      <w:r w:rsidRPr="00180AFA">
        <w:rPr>
          <w:noProof/>
          <w:sz w:val="20"/>
          <w:szCs w:val="20"/>
        </w:rPr>
        <w:drawing>
          <wp:inline distT="0" distB="0" distL="0" distR="0" wp14:anchorId="6697F0E5" wp14:editId="5739A1DA">
            <wp:extent cx="4241800" cy="6487065"/>
            <wp:effectExtent l="0" t="0" r="635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55507" cy="6508027"/>
                    </a:xfrm>
                    <a:prstGeom prst="rect">
                      <a:avLst/>
                    </a:prstGeom>
                  </pic:spPr>
                </pic:pic>
              </a:graphicData>
            </a:graphic>
          </wp:inline>
        </w:drawing>
      </w:r>
    </w:p>
    <w:p w14:paraId="010B7D84" w14:textId="77777777" w:rsidR="00110A05" w:rsidRPr="00180AFA" w:rsidRDefault="00110A05" w:rsidP="00110A05">
      <w:pPr>
        <w:ind w:left="720"/>
        <w:rPr>
          <w:sz w:val="20"/>
          <w:szCs w:val="20"/>
          <w:lang w:bidi="en-US"/>
        </w:rPr>
      </w:pPr>
    </w:p>
    <w:p w14:paraId="597CD5FE" w14:textId="77777777" w:rsidR="00110A05" w:rsidRPr="00180AFA" w:rsidRDefault="00110A05">
      <w:pPr>
        <w:spacing w:line="276" w:lineRule="auto"/>
        <w:rPr>
          <w:sz w:val="20"/>
          <w:szCs w:val="20"/>
          <w:lang w:bidi="en-US"/>
        </w:rPr>
      </w:pPr>
      <w:r w:rsidRPr="00180AFA">
        <w:rPr>
          <w:sz w:val="20"/>
          <w:szCs w:val="20"/>
          <w:lang w:bidi="en-US"/>
        </w:rPr>
        <w:br w:type="page"/>
      </w:r>
    </w:p>
    <w:p w14:paraId="70A59ACC" w14:textId="698A250E" w:rsidR="006A6B2D" w:rsidRPr="00180AFA" w:rsidRDefault="006A6B2D" w:rsidP="006A6B2D">
      <w:pPr>
        <w:numPr>
          <w:ilvl w:val="0"/>
          <w:numId w:val="33"/>
        </w:numPr>
        <w:rPr>
          <w:b/>
          <w:sz w:val="20"/>
          <w:szCs w:val="20"/>
          <w:lang w:val="en-GB"/>
        </w:rPr>
      </w:pPr>
      <w:r w:rsidRPr="00180AFA">
        <w:rPr>
          <w:sz w:val="20"/>
          <w:szCs w:val="20"/>
          <w:lang w:bidi="en-US"/>
        </w:rPr>
        <w:lastRenderedPageBreak/>
        <w:t xml:space="preserve">The website </w:t>
      </w:r>
      <w:hyperlink r:id="rId122" w:history="1">
        <w:r w:rsidRPr="00180AFA">
          <w:rPr>
            <w:rStyle w:val="Hyperlink"/>
            <w:sz w:val="20"/>
            <w:szCs w:val="20"/>
            <w:lang w:bidi="en-US"/>
          </w:rPr>
          <w:t>https://sxyykk.com/</w:t>
        </w:r>
      </w:hyperlink>
      <w:r w:rsidR="00252834">
        <w:rPr>
          <w:sz w:val="20"/>
          <w:szCs w:val="20"/>
          <w:lang w:bidi="en-US"/>
        </w:rPr>
        <w:t xml:space="preserve"> is</w:t>
      </w:r>
      <w:r w:rsidRPr="00180AFA">
        <w:rPr>
          <w:sz w:val="20"/>
          <w:szCs w:val="20"/>
          <w:lang w:bidi="en-US"/>
        </w:rPr>
        <w:t xml:space="preserve"> targeting Fendi (LVMH) and Tommy Hilfiger and claims to be the official flagship store. It also shows unrealistic price discounts with offers of free deliver, </w:t>
      </w:r>
      <w:r w:rsidR="004027F4" w:rsidRPr="00180AFA">
        <w:rPr>
          <w:sz w:val="20"/>
          <w:szCs w:val="20"/>
          <w:lang w:bidi="en-US"/>
        </w:rPr>
        <w:t>30-day</w:t>
      </w:r>
      <w:r w:rsidRPr="00180AFA">
        <w:rPr>
          <w:sz w:val="20"/>
          <w:szCs w:val="20"/>
          <w:lang w:bidi="en-US"/>
        </w:rPr>
        <w:t xml:space="preserve"> warranty and cash on delivery. </w:t>
      </w:r>
    </w:p>
    <w:p w14:paraId="084031A1" w14:textId="77777777" w:rsidR="006A6B2D" w:rsidRPr="00180AFA" w:rsidRDefault="006A6B2D" w:rsidP="00110A05">
      <w:pPr>
        <w:jc w:val="center"/>
        <w:rPr>
          <w:b/>
          <w:sz w:val="20"/>
          <w:szCs w:val="20"/>
          <w:lang w:val="en-GB"/>
        </w:rPr>
      </w:pPr>
      <w:r w:rsidRPr="00180AFA">
        <w:rPr>
          <w:noProof/>
          <w:sz w:val="20"/>
          <w:szCs w:val="20"/>
        </w:rPr>
        <w:drawing>
          <wp:inline distT="0" distB="0" distL="0" distR="0" wp14:anchorId="4A9CF390" wp14:editId="0238AE1D">
            <wp:extent cx="3052690" cy="341699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81322" cy="3449045"/>
                    </a:xfrm>
                    <a:prstGeom prst="rect">
                      <a:avLst/>
                    </a:prstGeom>
                  </pic:spPr>
                </pic:pic>
              </a:graphicData>
            </a:graphic>
          </wp:inline>
        </w:drawing>
      </w:r>
    </w:p>
    <w:p w14:paraId="5CCB51A7" w14:textId="795C76B8" w:rsidR="006A6B2D" w:rsidRPr="00180AFA" w:rsidRDefault="006A6B2D" w:rsidP="00FA244F">
      <w:pPr>
        <w:rPr>
          <w:sz w:val="20"/>
          <w:szCs w:val="20"/>
          <w:lang w:bidi="en-US"/>
        </w:rPr>
      </w:pPr>
      <w:r w:rsidRPr="00180AFA">
        <w:rPr>
          <w:sz w:val="20"/>
          <w:szCs w:val="20"/>
          <w:lang w:bidi="en-US"/>
        </w:rPr>
        <w:t xml:space="preserve">The website </w:t>
      </w:r>
      <w:hyperlink r:id="rId124" w:history="1">
        <w:r w:rsidRPr="00180AFA">
          <w:rPr>
            <w:rStyle w:val="Hyperlink"/>
            <w:sz w:val="20"/>
            <w:szCs w:val="20"/>
            <w:lang w:bidi="en-US"/>
          </w:rPr>
          <w:t>http://twlymall.com</w:t>
        </w:r>
      </w:hyperlink>
      <w:r w:rsidRPr="00180AFA">
        <w:rPr>
          <w:sz w:val="20"/>
          <w:szCs w:val="20"/>
          <w:lang w:bidi="en-US"/>
        </w:rPr>
        <w:t xml:space="preserve"> </w:t>
      </w:r>
      <w:hyperlink r:id="rId125" w:history="1"/>
      <w:r w:rsidRPr="00180AFA">
        <w:rPr>
          <w:sz w:val="20"/>
          <w:szCs w:val="20"/>
          <w:lang w:bidi="en-US"/>
        </w:rPr>
        <w:t xml:space="preserve">is targeting </w:t>
      </w:r>
      <w:proofErr w:type="spellStart"/>
      <w:r w:rsidRPr="00180AFA">
        <w:rPr>
          <w:sz w:val="20"/>
          <w:szCs w:val="20"/>
          <w:lang w:bidi="en-US"/>
        </w:rPr>
        <w:t>Moncler</w:t>
      </w:r>
      <w:proofErr w:type="spellEnd"/>
      <w:r w:rsidRPr="00180AFA">
        <w:rPr>
          <w:sz w:val="20"/>
          <w:szCs w:val="20"/>
          <w:lang w:bidi="en-US"/>
        </w:rPr>
        <w:t>, Givenchy (LVMH) and Gucci (</w:t>
      </w:r>
      <w:proofErr w:type="spellStart"/>
      <w:r w:rsidRPr="00180AFA">
        <w:rPr>
          <w:sz w:val="20"/>
          <w:szCs w:val="20"/>
          <w:lang w:bidi="en-US"/>
        </w:rPr>
        <w:t>Kering</w:t>
      </w:r>
      <w:proofErr w:type="spellEnd"/>
      <w:r w:rsidRPr="00180AFA">
        <w:rPr>
          <w:sz w:val="20"/>
          <w:szCs w:val="20"/>
          <w:lang w:bidi="en-US"/>
        </w:rPr>
        <w:t xml:space="preserve">) and claims to be the official flagship store. It also shows unrealistic price discounts with offers of free deliver, </w:t>
      </w:r>
      <w:r w:rsidR="004027F4" w:rsidRPr="00180AFA">
        <w:rPr>
          <w:sz w:val="20"/>
          <w:szCs w:val="20"/>
          <w:lang w:bidi="en-US"/>
        </w:rPr>
        <w:t>30-day</w:t>
      </w:r>
      <w:r w:rsidRPr="00180AFA">
        <w:rPr>
          <w:sz w:val="20"/>
          <w:szCs w:val="20"/>
          <w:lang w:bidi="en-US"/>
        </w:rPr>
        <w:t xml:space="preserve"> warranty and cash on delivery. </w:t>
      </w:r>
    </w:p>
    <w:p w14:paraId="701831FC" w14:textId="0363C4CC" w:rsidR="00872006" w:rsidRPr="00872006" w:rsidRDefault="006A6B2D" w:rsidP="00872006">
      <w:r w:rsidRPr="006A6B2D">
        <w:rPr>
          <w:noProof/>
        </w:rPr>
        <w:drawing>
          <wp:inline distT="0" distB="0" distL="0" distR="0" wp14:anchorId="537C36FF" wp14:editId="53F6C236">
            <wp:extent cx="5771072" cy="2659268"/>
            <wp:effectExtent l="0" t="0" r="127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16689"/>
                    <a:stretch/>
                  </pic:blipFill>
                  <pic:spPr bwMode="auto">
                    <a:xfrm>
                      <a:off x="0" y="0"/>
                      <a:ext cx="5810575" cy="2677471"/>
                    </a:xfrm>
                    <a:prstGeom prst="rect">
                      <a:avLst/>
                    </a:prstGeom>
                    <a:ln>
                      <a:noFill/>
                    </a:ln>
                    <a:extLst>
                      <a:ext uri="{53640926-AAD7-44D8-BBD7-CCE9431645EC}">
                        <a14:shadowObscured xmlns:a14="http://schemas.microsoft.com/office/drawing/2010/main"/>
                      </a:ext>
                    </a:extLst>
                  </pic:spPr>
                </pic:pic>
              </a:graphicData>
            </a:graphic>
          </wp:inline>
        </w:drawing>
      </w:r>
      <w:r w:rsidRPr="006A6B2D">
        <w:br w:type="page"/>
      </w:r>
    </w:p>
    <w:p w14:paraId="45CB2748" w14:textId="1B4DBCFD" w:rsidR="00872006" w:rsidRDefault="00F45A5C" w:rsidP="00382733">
      <w:pPr>
        <w:pStyle w:val="Heading1"/>
      </w:pPr>
      <w:bookmarkStart w:id="92" w:name="_Toc44409735"/>
      <w:bookmarkStart w:id="93" w:name="_Toc45119659"/>
      <w:bookmarkStart w:id="94" w:name="_Toc45288284"/>
      <w:r>
        <w:lastRenderedPageBreak/>
        <w:t>Appendix 5: COVID-19 related fraud</w:t>
      </w:r>
      <w:bookmarkEnd w:id="92"/>
      <w:bookmarkEnd w:id="93"/>
      <w:bookmarkEnd w:id="94"/>
    </w:p>
    <w:p w14:paraId="1057FDC5" w14:textId="1AAF2976" w:rsidR="00853A20" w:rsidRDefault="00853A20" w:rsidP="00853A20"/>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853A20" w14:paraId="769A3E9A" w14:textId="77777777" w:rsidTr="005A48E0">
        <w:trPr>
          <w:jc w:val="center"/>
        </w:trPr>
        <w:tc>
          <w:tcPr>
            <w:tcW w:w="9016" w:type="dxa"/>
            <w:vAlign w:val="center"/>
          </w:tcPr>
          <w:p w14:paraId="205BA373" w14:textId="30EBE7FE" w:rsidR="00853A20" w:rsidRPr="00180AFA" w:rsidRDefault="00126732" w:rsidP="00126732">
            <w:pPr>
              <w:rPr>
                <w:sz w:val="20"/>
              </w:rPr>
            </w:pPr>
            <w:r w:rsidRPr="00126732">
              <w:rPr>
                <w:b/>
                <w:sz w:val="20"/>
              </w:rPr>
              <w:t>COVID</w:t>
            </w:r>
            <w:r>
              <w:rPr>
                <w:b/>
                <w:sz w:val="20"/>
              </w:rPr>
              <w:t>-19</w:t>
            </w:r>
            <w:r w:rsidRPr="00126732">
              <w:rPr>
                <w:b/>
                <w:sz w:val="20"/>
              </w:rPr>
              <w:t xml:space="preserve"> EXAMPLE 1:</w:t>
            </w:r>
            <w:r>
              <w:rPr>
                <w:sz w:val="20"/>
              </w:rPr>
              <w:t xml:space="preserve"> </w:t>
            </w:r>
            <w:r w:rsidR="00FD72FE" w:rsidRPr="00180AFA">
              <w:rPr>
                <w:sz w:val="20"/>
              </w:rPr>
              <w:t>As the COVID19 pandemic spread globally, fraudulent</w:t>
            </w:r>
            <w:r w:rsidR="00276741" w:rsidRPr="00180AFA">
              <w:rPr>
                <w:sz w:val="20"/>
              </w:rPr>
              <w:t xml:space="preserve"> ads for face masks and anti-bacterial hand gels were identified </w:t>
            </w:r>
            <w:r w:rsidR="00FD72FE" w:rsidRPr="00180AFA">
              <w:rPr>
                <w:sz w:val="20"/>
              </w:rPr>
              <w:t xml:space="preserve">targeting the UK and other European countries on Facebook and </w:t>
            </w:r>
            <w:r w:rsidR="00276741" w:rsidRPr="00180AFA">
              <w:rPr>
                <w:sz w:val="20"/>
              </w:rPr>
              <w:t>Instagram, which led consumers to</w:t>
            </w:r>
            <w:r w:rsidR="00FD72FE" w:rsidRPr="00180AFA">
              <w:rPr>
                <w:sz w:val="20"/>
              </w:rPr>
              <w:t xml:space="preserve"> scam websites (e.g.) </w:t>
            </w:r>
            <w:hyperlink r:id="rId127" w:history="1">
              <w:r w:rsidR="00276741" w:rsidRPr="00180AFA">
                <w:rPr>
                  <w:rStyle w:val="Hyperlink"/>
                  <w:sz w:val="20"/>
                </w:rPr>
                <w:t>www.healthprotectionmask.com</w:t>
              </w:r>
            </w:hyperlink>
            <w:r w:rsidR="00276741" w:rsidRPr="00180AFA">
              <w:rPr>
                <w:sz w:val="20"/>
              </w:rPr>
              <w:t xml:space="preserve">, </w:t>
            </w:r>
            <w:hyperlink r:id="rId128" w:history="1">
              <w:r w:rsidR="00276741" w:rsidRPr="00180AFA">
                <w:rPr>
                  <w:rStyle w:val="Hyperlink"/>
                  <w:sz w:val="20"/>
                </w:rPr>
                <w:t>www.handhealth.co.uk</w:t>
              </w:r>
            </w:hyperlink>
            <w:r w:rsidR="00276741" w:rsidRPr="00180AFA">
              <w:rPr>
                <w:sz w:val="20"/>
              </w:rPr>
              <w:t xml:space="preserve"> </w:t>
            </w:r>
            <w:r w:rsidR="00FD72FE" w:rsidRPr="00180AFA">
              <w:rPr>
                <w:sz w:val="20"/>
              </w:rPr>
              <w:t xml:space="preserve">and </w:t>
            </w:r>
            <w:hyperlink r:id="rId129" w:history="1">
              <w:r w:rsidR="00276741" w:rsidRPr="00180AFA">
                <w:rPr>
                  <w:rStyle w:val="Hyperlink"/>
                  <w:sz w:val="20"/>
                </w:rPr>
                <w:t>https://muanha.myshopify.com/collections/anti-corona-virus</w:t>
              </w:r>
            </w:hyperlink>
            <w:r w:rsidR="00276741" w:rsidRPr="00180AFA">
              <w:rPr>
                <w:sz w:val="20"/>
              </w:rPr>
              <w:t xml:space="preserve"> , the l</w:t>
            </w:r>
            <w:r>
              <w:rPr>
                <w:sz w:val="20"/>
              </w:rPr>
              <w:t>atter</w:t>
            </w:r>
            <w:r w:rsidR="00276741" w:rsidRPr="00180AFA">
              <w:rPr>
                <w:sz w:val="20"/>
              </w:rPr>
              <w:t xml:space="preserve"> </w:t>
            </w:r>
            <w:r>
              <w:rPr>
                <w:sz w:val="20"/>
              </w:rPr>
              <w:t>showed only</w:t>
            </w:r>
            <w:r w:rsidR="00FD72FE" w:rsidRPr="00180AFA">
              <w:rPr>
                <w:sz w:val="20"/>
              </w:rPr>
              <w:t xml:space="preserve"> Vietnamese contact information. </w:t>
            </w:r>
          </w:p>
        </w:tc>
      </w:tr>
      <w:tr w:rsidR="00853A20" w14:paraId="3DC49D96" w14:textId="77777777" w:rsidTr="005A48E0">
        <w:trPr>
          <w:jc w:val="center"/>
        </w:trPr>
        <w:tc>
          <w:tcPr>
            <w:tcW w:w="9016" w:type="dxa"/>
            <w:vAlign w:val="center"/>
          </w:tcPr>
          <w:p w14:paraId="29E127E7" w14:textId="0740CCAE" w:rsidR="00853A20" w:rsidRDefault="00FD72FE" w:rsidP="00FD72FE">
            <w:pPr>
              <w:autoSpaceDE w:val="0"/>
              <w:autoSpaceDN w:val="0"/>
              <w:textAlignment w:val="center"/>
              <w:rPr>
                <w:noProof/>
              </w:rPr>
            </w:pPr>
            <w:r>
              <w:rPr>
                <w:noProof/>
              </w:rPr>
              <w:drawing>
                <wp:inline distT="0" distB="0" distL="0" distR="0" wp14:anchorId="67B24683" wp14:editId="62104576">
                  <wp:extent cx="2820482" cy="5503653"/>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0">
                            <a:extLst>
                              <a:ext uri="{28A0092B-C50C-407E-A947-70E740481C1C}">
                                <a14:useLocalDpi xmlns:a14="http://schemas.microsoft.com/office/drawing/2010/main" val="0"/>
                              </a:ext>
                            </a:extLst>
                          </a:blip>
                          <a:srcRect r="50780"/>
                          <a:stretch/>
                        </pic:blipFill>
                        <pic:spPr bwMode="auto">
                          <a:xfrm>
                            <a:off x="0" y="0"/>
                            <a:ext cx="2826514" cy="5515423"/>
                          </a:xfrm>
                          <a:prstGeom prst="rect">
                            <a:avLst/>
                          </a:prstGeom>
                          <a:noFill/>
                          <a:ln>
                            <a:noFill/>
                          </a:ln>
                          <a:extLst>
                            <a:ext uri="{53640926-AAD7-44D8-BBD7-CCE9431645EC}">
                              <a14:shadowObscured xmlns:a14="http://schemas.microsoft.com/office/drawing/2010/main"/>
                            </a:ext>
                          </a:extLst>
                        </pic:spPr>
                      </pic:pic>
                    </a:graphicData>
                  </a:graphic>
                </wp:inline>
              </w:drawing>
            </w:r>
            <w:r w:rsidR="002767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76741" w:rsidRPr="00276741">
              <w:rPr>
                <w:noProof/>
              </w:rPr>
              <w:drawing>
                <wp:inline distT="0" distB="0" distL="0" distR="0" wp14:anchorId="5BCF87FF" wp14:editId="6972E284">
                  <wp:extent cx="2717099" cy="5520905"/>
                  <wp:effectExtent l="0" t="0" r="7620" b="3810"/>
                  <wp:docPr id="121" name="Picture 121" descr="C:\Users\algray\OneDrive - PVH Corp\Facebook Instagram\Corona - Handhealth.co.uk ads\Handhealth.co.uk - Facebook Ads 0304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gray\OneDrive - PVH Corp\Facebook Instagram\Corona - Handhealth.co.uk ads\Handhealth.co.uk - Facebook Ads 03042020.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r="67419"/>
                          <a:stretch/>
                        </pic:blipFill>
                        <pic:spPr bwMode="auto">
                          <a:xfrm>
                            <a:off x="0" y="0"/>
                            <a:ext cx="2739543" cy="55665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CD664DD" w14:textId="57E859AF" w:rsidR="00853A20" w:rsidRDefault="00853A20" w:rsidP="00853A20"/>
    <w:p w14:paraId="655F3CB2" w14:textId="0CE92AD3" w:rsidR="00126732" w:rsidRDefault="00126732">
      <w:pPr>
        <w:spacing w:line="276" w:lineRule="auto"/>
      </w:pPr>
      <w:r>
        <w:br w:type="page"/>
      </w:r>
    </w:p>
    <w:p w14:paraId="681CAB6E" w14:textId="77777777" w:rsidR="00853A20" w:rsidRPr="00853A20" w:rsidRDefault="00853A20" w:rsidP="00853A20"/>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382733" w14:paraId="2BC3AA19" w14:textId="77777777" w:rsidTr="005A48E0">
        <w:trPr>
          <w:jc w:val="center"/>
        </w:trPr>
        <w:tc>
          <w:tcPr>
            <w:tcW w:w="9016" w:type="dxa"/>
            <w:vAlign w:val="center"/>
          </w:tcPr>
          <w:p w14:paraId="5A3E86BB" w14:textId="3B843750" w:rsidR="00382733" w:rsidRDefault="00126732" w:rsidP="00126732">
            <w:r w:rsidRPr="00126732">
              <w:rPr>
                <w:b/>
                <w:sz w:val="20"/>
              </w:rPr>
              <w:t>COVID</w:t>
            </w:r>
            <w:r>
              <w:rPr>
                <w:b/>
                <w:sz w:val="20"/>
              </w:rPr>
              <w:t>-19</w:t>
            </w:r>
            <w:r w:rsidRPr="00126732">
              <w:rPr>
                <w:b/>
                <w:sz w:val="20"/>
              </w:rPr>
              <w:t xml:space="preserve"> EXAMPLE </w:t>
            </w:r>
            <w:r>
              <w:rPr>
                <w:b/>
                <w:sz w:val="20"/>
              </w:rPr>
              <w:t xml:space="preserve">2: </w:t>
            </w:r>
            <w:r w:rsidR="00FD72FE" w:rsidRPr="00180AFA">
              <w:rPr>
                <w:sz w:val="20"/>
              </w:rPr>
              <w:t>S</w:t>
            </w:r>
            <w:r w:rsidR="00FE3898" w:rsidRPr="00180AFA">
              <w:rPr>
                <w:sz w:val="20"/>
              </w:rPr>
              <w:t xml:space="preserve">cam advertisers on Facebook and Instagram </w:t>
            </w:r>
            <w:r w:rsidR="00FD72FE" w:rsidRPr="00180AFA">
              <w:rPr>
                <w:sz w:val="20"/>
              </w:rPr>
              <w:t xml:space="preserve">have also </w:t>
            </w:r>
            <w:r w:rsidR="00FE3898" w:rsidRPr="00180AFA">
              <w:rPr>
                <w:sz w:val="20"/>
              </w:rPr>
              <w:t xml:space="preserve">specifically referring to COVID19 to </w:t>
            </w:r>
            <w:r w:rsidR="00276741" w:rsidRPr="00180AFA">
              <w:rPr>
                <w:sz w:val="20"/>
              </w:rPr>
              <w:t>a</w:t>
            </w:r>
            <w:r w:rsidR="00FE3898" w:rsidRPr="00180AFA">
              <w:rPr>
                <w:sz w:val="20"/>
              </w:rPr>
              <w:t>ppeal to consumers with</w:t>
            </w:r>
            <w:r w:rsidR="00CC4242" w:rsidRPr="00180AFA">
              <w:rPr>
                <w:sz w:val="20"/>
              </w:rPr>
              <w:t xml:space="preserve"> false</w:t>
            </w:r>
            <w:r w:rsidR="00FE3898" w:rsidRPr="00180AFA">
              <w:rPr>
                <w:sz w:val="20"/>
              </w:rPr>
              <w:t xml:space="preserve"> discounts. </w:t>
            </w:r>
          </w:p>
        </w:tc>
      </w:tr>
      <w:tr w:rsidR="00382733" w14:paraId="0ABC6602" w14:textId="77777777" w:rsidTr="005A48E0">
        <w:trPr>
          <w:jc w:val="center"/>
        </w:trPr>
        <w:tc>
          <w:tcPr>
            <w:tcW w:w="9016" w:type="dxa"/>
            <w:vAlign w:val="center"/>
          </w:tcPr>
          <w:p w14:paraId="0C6145B8" w14:textId="7B2C4C17" w:rsidR="00382733" w:rsidRDefault="0001533E" w:rsidP="005A48E0">
            <w:pPr>
              <w:jc w:val="center"/>
            </w:pPr>
            <w:r>
              <w:rPr>
                <w:noProof/>
              </w:rPr>
              <w:drawing>
                <wp:inline distT="0" distB="0" distL="0" distR="0" wp14:anchorId="44A2EA16" wp14:editId="097C7AF1">
                  <wp:extent cx="4807569" cy="28208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4814502" cy="2824906"/>
                          </a:xfrm>
                          <a:prstGeom prst="rect">
                            <a:avLst/>
                          </a:prstGeom>
                          <a:noFill/>
                          <a:ln>
                            <a:noFill/>
                          </a:ln>
                        </pic:spPr>
                      </pic:pic>
                    </a:graphicData>
                  </a:graphic>
                </wp:inline>
              </w:drawing>
            </w:r>
          </w:p>
        </w:tc>
      </w:tr>
      <w:tr w:rsidR="00382733" w14:paraId="7B48384A" w14:textId="77777777" w:rsidTr="005A48E0">
        <w:trPr>
          <w:jc w:val="center"/>
        </w:trPr>
        <w:tc>
          <w:tcPr>
            <w:tcW w:w="9016" w:type="dxa"/>
            <w:vAlign w:val="center"/>
          </w:tcPr>
          <w:p w14:paraId="7B5E7857" w14:textId="60FB3B5A" w:rsidR="00126732" w:rsidRDefault="00126732" w:rsidP="0001533E">
            <w:r>
              <w:rPr>
                <w:b/>
                <w:color w:val="201F1E"/>
                <w:sz w:val="20"/>
                <w:szCs w:val="20"/>
              </w:rPr>
              <w:t>Ad Notes:</w:t>
            </w:r>
            <w:r>
              <w:rPr>
                <w:color w:val="201F1E"/>
                <w:sz w:val="20"/>
                <w:szCs w:val="20"/>
              </w:rPr>
              <w:t xml:space="preserve"> </w:t>
            </w:r>
            <w:r w:rsidR="0001533E" w:rsidRPr="00180AFA">
              <w:rPr>
                <w:sz w:val="20"/>
                <w:lang w:val="en-GB"/>
              </w:rPr>
              <w:t>Facebook</w:t>
            </w:r>
            <w:r w:rsidR="00FD72FE" w:rsidRPr="00180AFA">
              <w:rPr>
                <w:sz w:val="20"/>
                <w:lang w:val="en-GB"/>
              </w:rPr>
              <w:t xml:space="preserve"> advertisers’ page</w:t>
            </w:r>
            <w:r>
              <w:rPr>
                <w:sz w:val="20"/>
                <w:lang w:val="en-GB"/>
              </w:rPr>
              <w:t xml:space="preserve"> (</w:t>
            </w:r>
            <w:hyperlink r:id="rId134" w:history="1">
              <w:r w:rsidRPr="00A80121">
                <w:rPr>
                  <w:rStyle w:val="Hyperlink"/>
                  <w:sz w:val="20"/>
                </w:rPr>
                <w:t>https://www.facebook.com/Zaspeak-111164433880298/</w:t>
              </w:r>
            </w:hyperlink>
            <w:r>
              <w:t xml:space="preserve">) </w:t>
            </w:r>
            <w:r w:rsidRPr="00126732">
              <w:rPr>
                <w:sz w:val="20"/>
                <w:lang w:val="en-GB"/>
              </w:rPr>
              <w:t>show</w:t>
            </w:r>
            <w:r>
              <w:rPr>
                <w:sz w:val="20"/>
                <w:lang w:val="en-GB"/>
              </w:rPr>
              <w:t>s</w:t>
            </w:r>
            <w:r w:rsidRPr="00126732">
              <w:rPr>
                <w:sz w:val="20"/>
                <w:lang w:val="en-GB"/>
              </w:rPr>
              <w:t xml:space="preserve"> the following post:</w:t>
            </w:r>
          </w:p>
          <w:p w14:paraId="678DFC3A" w14:textId="7EB65858" w:rsidR="0001533E" w:rsidRPr="00180AFA" w:rsidRDefault="00126732" w:rsidP="00126732">
            <w:pPr>
              <w:jc w:val="center"/>
              <w:rPr>
                <w:sz w:val="20"/>
                <w:lang w:val="en-GB"/>
              </w:rPr>
            </w:pPr>
            <w:r>
              <w:rPr>
                <w:noProof/>
              </w:rPr>
              <w:drawing>
                <wp:inline distT="0" distB="0" distL="0" distR="0" wp14:anchorId="70F13376" wp14:editId="3F3475FC">
                  <wp:extent cx="3101068" cy="4105814"/>
                  <wp:effectExtent l="0" t="0" r="444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107408" cy="4114208"/>
                          </a:xfrm>
                          <a:prstGeom prst="rect">
                            <a:avLst/>
                          </a:prstGeom>
                        </pic:spPr>
                      </pic:pic>
                    </a:graphicData>
                  </a:graphic>
                </wp:inline>
              </w:drawing>
            </w:r>
          </w:p>
          <w:p w14:paraId="0FA8DBC3" w14:textId="6DB15301" w:rsidR="00FD72FE" w:rsidRDefault="00FD72FE" w:rsidP="00FD72FE">
            <w:pPr>
              <w:rPr>
                <w:sz w:val="20"/>
                <w:lang w:val="en-GB"/>
              </w:rPr>
            </w:pPr>
            <w:r w:rsidRPr="00180AFA">
              <w:rPr>
                <w:sz w:val="20"/>
                <w:lang w:val="en-GB"/>
              </w:rPr>
              <w:lastRenderedPageBreak/>
              <w:t>The destination website advertised (</w:t>
            </w:r>
            <w:hyperlink r:id="rId136" w:history="1">
              <w:r w:rsidR="00276741" w:rsidRPr="00180AFA">
                <w:rPr>
                  <w:rStyle w:val="Hyperlink"/>
                  <w:sz w:val="20"/>
                  <w:lang w:val="en-GB"/>
                </w:rPr>
                <w:t>https://www.zaspeak.top</w:t>
              </w:r>
            </w:hyperlink>
            <w:r w:rsidRPr="00180AFA">
              <w:rPr>
                <w:sz w:val="20"/>
                <w:lang w:val="en-GB"/>
              </w:rPr>
              <w:t>)</w:t>
            </w:r>
            <w:r w:rsidR="00276741" w:rsidRPr="00180AFA">
              <w:rPr>
                <w:sz w:val="20"/>
                <w:lang w:val="en-GB"/>
              </w:rPr>
              <w:t xml:space="preserve"> </w:t>
            </w:r>
            <w:r w:rsidRPr="00180AFA">
              <w:rPr>
                <w:sz w:val="20"/>
                <w:lang w:val="en-GB"/>
              </w:rPr>
              <w:t xml:space="preserve">had the </w:t>
            </w:r>
            <w:r w:rsidR="00126732">
              <w:rPr>
                <w:sz w:val="20"/>
                <w:lang w:val="en-GB"/>
              </w:rPr>
              <w:t>same COVID-19</w:t>
            </w:r>
            <w:r w:rsidRPr="00180AFA">
              <w:rPr>
                <w:sz w:val="20"/>
                <w:lang w:val="en-GB"/>
              </w:rPr>
              <w:t xml:space="preserve"> banner at the top o</w:t>
            </w:r>
            <w:r w:rsidR="00126732">
              <w:rPr>
                <w:sz w:val="20"/>
                <w:lang w:val="en-GB"/>
              </w:rPr>
              <w:t>f the page.</w:t>
            </w:r>
          </w:p>
          <w:p w14:paraId="46CA44F3" w14:textId="28114FC2" w:rsidR="00126732" w:rsidRDefault="00126732" w:rsidP="00FD72FE">
            <w:pPr>
              <w:rPr>
                <w:sz w:val="20"/>
                <w:lang w:val="en-GB"/>
              </w:rPr>
            </w:pPr>
          </w:p>
          <w:p w14:paraId="3B2D907B" w14:textId="64262210" w:rsidR="00126732" w:rsidRDefault="00126732" w:rsidP="00FD72FE">
            <w:pPr>
              <w:rPr>
                <w:sz w:val="20"/>
                <w:lang w:val="en-GB"/>
              </w:rPr>
            </w:pPr>
            <w:r>
              <w:rPr>
                <w:b/>
                <w:sz w:val="20"/>
              </w:rPr>
              <w:t>Website Image 1:</w:t>
            </w:r>
          </w:p>
          <w:p w14:paraId="0BE0ECA3" w14:textId="39BE6BAF" w:rsidR="00FD72FE" w:rsidRDefault="00FD72FE" w:rsidP="00FD72FE">
            <w:pPr>
              <w:jc w:val="center"/>
              <w:rPr>
                <w:rFonts w:ascii="Futura LT Pro Book" w:hAnsi="Futura LT Pro Book"/>
                <w:sz w:val="20"/>
                <w:szCs w:val="20"/>
              </w:rPr>
            </w:pPr>
            <w:r>
              <w:rPr>
                <w:rFonts w:ascii="Futura LT Pro Book" w:hAnsi="Futura LT Pro Book"/>
                <w:noProof/>
                <w:sz w:val="20"/>
                <w:szCs w:val="20"/>
              </w:rPr>
              <w:drawing>
                <wp:inline distT="0" distB="0" distL="0" distR="0" wp14:anchorId="4EE2DFB0" wp14:editId="2A2D2C0B">
                  <wp:extent cx="4733925" cy="3260785"/>
                  <wp:effectExtent l="0" t="0" r="0" b="0"/>
                  <wp:docPr id="56" name="Picture 56" descr="https://www.webpagetest.org/results/20/04/21/R2/1f51acd43f2e318049ecef48f249f548/1_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ebpagetest.org/results/20/04/21/R2/1f51acd43f2e318049ecef48f249f548/1_screen.jpg"/>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4775415" cy="3289364"/>
                          </a:xfrm>
                          <a:prstGeom prst="rect">
                            <a:avLst/>
                          </a:prstGeom>
                          <a:noFill/>
                          <a:ln>
                            <a:noFill/>
                          </a:ln>
                        </pic:spPr>
                      </pic:pic>
                    </a:graphicData>
                  </a:graphic>
                </wp:inline>
              </w:drawing>
            </w:r>
          </w:p>
          <w:p w14:paraId="38ADB6BD" w14:textId="1AF20C7A" w:rsidR="00382733" w:rsidRDefault="00FD72FE" w:rsidP="00FD72FE">
            <w:pPr>
              <w:jc w:val="center"/>
            </w:pPr>
            <w:r>
              <w:rPr>
                <w:lang w:val="en-GB"/>
              </w:rPr>
              <w:t xml:space="preserve">  </w:t>
            </w:r>
          </w:p>
        </w:tc>
      </w:tr>
    </w:tbl>
    <w:p w14:paraId="55447B22" w14:textId="77777777" w:rsidR="00126732" w:rsidRDefault="00126732">
      <w:r>
        <w:lastRenderedPageBreak/>
        <w:br w:type="page"/>
      </w: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016"/>
      </w:tblGrid>
      <w:tr w:rsidR="00CC4242" w14:paraId="164ADC89" w14:textId="77777777" w:rsidTr="005A48E0">
        <w:trPr>
          <w:jc w:val="center"/>
        </w:trPr>
        <w:tc>
          <w:tcPr>
            <w:tcW w:w="9016" w:type="dxa"/>
            <w:vAlign w:val="center"/>
          </w:tcPr>
          <w:p w14:paraId="491CDD77" w14:textId="29E83584" w:rsidR="00CC4242" w:rsidRDefault="00126732" w:rsidP="0001533E">
            <w:pPr>
              <w:rPr>
                <w:sz w:val="20"/>
                <w:lang w:val="en-GB"/>
              </w:rPr>
            </w:pPr>
            <w:r>
              <w:rPr>
                <w:b/>
                <w:sz w:val="20"/>
              </w:rPr>
              <w:lastRenderedPageBreak/>
              <w:t xml:space="preserve">COVID-19 EXAMPLE 3: </w:t>
            </w:r>
            <w:r w:rsidR="00FD5337" w:rsidRPr="00FD5337">
              <w:rPr>
                <w:sz w:val="20"/>
                <w:lang w:val="en-GB"/>
              </w:rPr>
              <w:t xml:space="preserve">Fraudulent </w:t>
            </w:r>
            <w:r w:rsidR="00CC4242" w:rsidRPr="00FD5337">
              <w:rPr>
                <w:sz w:val="20"/>
                <w:lang w:val="en-GB"/>
              </w:rPr>
              <w:t xml:space="preserve">advertisements </w:t>
            </w:r>
            <w:r w:rsidR="00FD5337">
              <w:rPr>
                <w:sz w:val="20"/>
                <w:lang w:val="en-GB"/>
              </w:rPr>
              <w:t>were</w:t>
            </w:r>
            <w:r w:rsidR="00CC4242" w:rsidRPr="00FD5337">
              <w:rPr>
                <w:sz w:val="20"/>
                <w:lang w:val="en-GB"/>
              </w:rPr>
              <w:t xml:space="preserve"> identified that refer to </w:t>
            </w:r>
            <w:r w:rsidR="00FD5337" w:rsidRPr="00FD5337">
              <w:rPr>
                <w:sz w:val="20"/>
                <w:lang w:val="en-GB"/>
              </w:rPr>
              <w:t xml:space="preserve">business </w:t>
            </w:r>
            <w:r w:rsidR="00CC4242" w:rsidRPr="00FD5337">
              <w:rPr>
                <w:sz w:val="20"/>
                <w:lang w:val="en-GB"/>
              </w:rPr>
              <w:t xml:space="preserve">closures, bankruptcy and financial hardship as the reason behind unrealistic offers. Below are examples of scam ads for PlayStation, XBOX and Nintendo </w:t>
            </w:r>
            <w:r w:rsidR="00E90A28">
              <w:rPr>
                <w:sz w:val="20"/>
                <w:lang w:val="en-GB"/>
              </w:rPr>
              <w:t xml:space="preserve">game </w:t>
            </w:r>
            <w:r w:rsidR="00CC4242" w:rsidRPr="00FD5337">
              <w:rPr>
                <w:sz w:val="20"/>
                <w:lang w:val="en-GB"/>
              </w:rPr>
              <w:t>consoles:</w:t>
            </w:r>
          </w:p>
          <w:p w14:paraId="4C59CD10" w14:textId="4D7BDA3A" w:rsidR="00126732" w:rsidRDefault="00126732" w:rsidP="0001533E">
            <w:pPr>
              <w:rPr>
                <w:sz w:val="20"/>
                <w:lang w:val="en-GB"/>
              </w:rPr>
            </w:pPr>
          </w:p>
          <w:p w14:paraId="5128DD6F" w14:textId="5A69CF53" w:rsidR="00126732" w:rsidRDefault="00126732" w:rsidP="00126732">
            <w:pPr>
              <w:rPr>
                <w:b/>
                <w:sz w:val="20"/>
              </w:rPr>
            </w:pPr>
            <w:r>
              <w:rPr>
                <w:b/>
                <w:sz w:val="20"/>
              </w:rPr>
              <w:t>Ad Image 1 :                                                                           Ad Image 2:</w:t>
            </w:r>
          </w:p>
          <w:p w14:paraId="236FC83A" w14:textId="1EF85777" w:rsidR="00126732" w:rsidRPr="00FD5337" w:rsidRDefault="00126732" w:rsidP="0001533E">
            <w:pPr>
              <w:rPr>
                <w:sz w:val="20"/>
                <w:lang w:val="en-GB"/>
              </w:rPr>
            </w:pPr>
          </w:p>
          <w:p w14:paraId="48A8A821" w14:textId="14703ABA" w:rsidR="00CC4242" w:rsidRDefault="00FD5337" w:rsidP="0001533E">
            <w:pPr>
              <w:rPr>
                <w:lang w:val="en-GB"/>
              </w:rPr>
            </w:pPr>
            <w:r>
              <w:rPr>
                <w:noProof/>
              </w:rPr>
              <w:drawing>
                <wp:inline distT="0" distB="0" distL="0" distR="0" wp14:anchorId="29C6127E" wp14:editId="415D6B14">
                  <wp:extent cx="2712446" cy="417391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715608" cy="4178780"/>
                          </a:xfrm>
                          <a:prstGeom prst="rect">
                            <a:avLst/>
                          </a:prstGeom>
                        </pic:spPr>
                      </pic:pic>
                    </a:graphicData>
                  </a:graphic>
                </wp:inline>
              </w:drawing>
            </w:r>
            <w:r>
              <w:rPr>
                <w:noProof/>
              </w:rPr>
              <w:t xml:space="preserve"> </w:t>
            </w:r>
            <w:r>
              <w:rPr>
                <w:noProof/>
              </w:rPr>
              <w:drawing>
                <wp:inline distT="0" distB="0" distL="0" distR="0" wp14:anchorId="781EB4D6" wp14:editId="5DFDA77A">
                  <wp:extent cx="2725420" cy="4166558"/>
                  <wp:effectExtent l="0" t="0" r="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25420" cy="4166558"/>
                          </a:xfrm>
                          <a:prstGeom prst="rect">
                            <a:avLst/>
                          </a:prstGeom>
                        </pic:spPr>
                      </pic:pic>
                    </a:graphicData>
                  </a:graphic>
                </wp:inline>
              </w:drawing>
            </w:r>
          </w:p>
          <w:p w14:paraId="29F77B88" w14:textId="05C957B7" w:rsidR="00CC4242" w:rsidRDefault="00CC4242" w:rsidP="0001533E">
            <w:pPr>
              <w:rPr>
                <w:lang w:val="en-GB"/>
              </w:rPr>
            </w:pPr>
          </w:p>
        </w:tc>
      </w:tr>
    </w:tbl>
    <w:p w14:paraId="7E1E1970" w14:textId="77777777" w:rsidR="00F45A5C" w:rsidRDefault="00F45A5C" w:rsidP="00FA1B8D"/>
    <w:sectPr w:rsidR="00F45A5C" w:rsidSect="00D45132">
      <w:headerReference w:type="default" r:id="rId141"/>
      <w:footerReference w:type="default" r:id="rId142"/>
      <w:headerReference w:type="first" r:id="rId143"/>
      <w:footerReference w:type="first" r:id="rId144"/>
      <w:type w:val="continuous"/>
      <w:pgSz w:w="11906" w:h="16838" w:code="9"/>
      <w:pgMar w:top="864" w:right="1440" w:bottom="1008"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4C90EB" w14:textId="77777777" w:rsidR="00D44988" w:rsidRDefault="00D44988" w:rsidP="00211C84">
      <w:pPr>
        <w:spacing w:after="0" w:line="240" w:lineRule="auto"/>
      </w:pPr>
      <w:r>
        <w:separator/>
      </w:r>
    </w:p>
    <w:p w14:paraId="6B6064BB" w14:textId="77777777" w:rsidR="00D44988" w:rsidRDefault="00D44988"/>
  </w:endnote>
  <w:endnote w:type="continuationSeparator" w:id="0">
    <w:p w14:paraId="207D2F36" w14:textId="77777777" w:rsidR="00D44988" w:rsidRDefault="00D44988" w:rsidP="00211C84">
      <w:pPr>
        <w:spacing w:after="0" w:line="240" w:lineRule="auto"/>
      </w:pPr>
      <w:r>
        <w:continuationSeparator/>
      </w:r>
    </w:p>
    <w:p w14:paraId="7D88EB21" w14:textId="77777777" w:rsidR="00D44988" w:rsidRDefault="00D44988"/>
  </w:endnote>
  <w:endnote w:type="continuationNotice" w:id="1">
    <w:p w14:paraId="12069EB2" w14:textId="77777777" w:rsidR="00D44988" w:rsidRDefault="00D449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OpenSymbol">
    <w:altName w:val="Yu Gothic"/>
    <w:charset w:val="80"/>
    <w:family w:val="auto"/>
    <w:pitch w:val="default"/>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mdITC Lt BT">
    <w:altName w:val="Times New Roman"/>
    <w:charset w:val="00"/>
    <w:family w:val="roman"/>
    <w:pitch w:val="variable"/>
    <w:sig w:usb0="00000087" w:usb1="00000000" w:usb2="00000000" w:usb3="00000000" w:csb0="0000001B"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 Pro 45 Lt">
    <w:altName w:val="Arial"/>
    <w:panose1 w:val="00000000000000000000"/>
    <w:charset w:val="4D"/>
    <w:family w:val="swiss"/>
    <w:notTrueType/>
    <w:pitch w:val="default"/>
    <w:sig w:usb0="00000003" w:usb1="00000000" w:usb2="00000000" w:usb3="00000000" w:csb0="00000001" w:csb1="00000000"/>
  </w:font>
  <w:font w:name="Futura Std Book">
    <w:altName w:val="Century Gothic"/>
    <w:panose1 w:val="00000000000000000000"/>
    <w:charset w:val="00"/>
    <w:family w:val="swiss"/>
    <w:notTrueType/>
    <w:pitch w:val="variable"/>
    <w:sig w:usb0="A00000AF" w:usb1="4000204A" w:usb2="00000000" w:usb3="00000000" w:csb0="00000001" w:csb1="00000000"/>
  </w:font>
  <w:font w:name="Futura LT Pro Book">
    <w:altName w:val="Century Gothic"/>
    <w:panose1 w:val="00000000000000000000"/>
    <w:charset w:val="00"/>
    <w:family w:val="swiss"/>
    <w:notTrueType/>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text" w:tblpY="1"/>
      <w:tblW w:w="5000" w:type="pct"/>
      <w:tblLook w:val="04A0" w:firstRow="1" w:lastRow="0" w:firstColumn="1" w:lastColumn="0" w:noHBand="0" w:noVBand="1"/>
    </w:tblPr>
    <w:tblGrid>
      <w:gridCol w:w="4061"/>
      <w:gridCol w:w="903"/>
      <w:gridCol w:w="4062"/>
    </w:tblGrid>
    <w:tr w:rsidR="00A414E1" w14:paraId="4592961E" w14:textId="77777777" w:rsidTr="00465484">
      <w:trPr>
        <w:trHeight w:val="151"/>
      </w:trPr>
      <w:tc>
        <w:tcPr>
          <w:tcW w:w="2250" w:type="pct"/>
          <w:tcBorders>
            <w:bottom w:val="single" w:sz="4" w:space="0" w:color="4F81BD" w:themeColor="accent1"/>
          </w:tcBorders>
        </w:tcPr>
        <w:p w14:paraId="1E2BDF4E" w14:textId="77777777" w:rsidR="00A414E1" w:rsidRDefault="00A414E1" w:rsidP="00465484">
          <w:pPr>
            <w:pStyle w:val="Header"/>
            <w:rPr>
              <w:rFonts w:asciiTheme="majorHAnsi" w:eastAsiaTheme="majorEastAsia" w:hAnsiTheme="majorHAnsi" w:cstheme="majorBidi"/>
              <w:b/>
              <w:bCs/>
            </w:rPr>
          </w:pPr>
        </w:p>
      </w:tc>
      <w:tc>
        <w:tcPr>
          <w:tcW w:w="500" w:type="pct"/>
          <w:vMerge w:val="restart"/>
          <w:noWrap/>
          <w:vAlign w:val="center"/>
        </w:tcPr>
        <w:p w14:paraId="14227B6C" w14:textId="44D9BF54" w:rsidR="00A414E1" w:rsidRPr="00654EAF" w:rsidRDefault="00A414E1" w:rsidP="00465484">
          <w:pPr>
            <w:pStyle w:val="NoSpacing"/>
            <w:jc w:val="center"/>
            <w:rPr>
              <w:rFonts w:cstheme="minorHAnsi"/>
              <w:sz w:val="16"/>
              <w:szCs w:val="16"/>
            </w:rPr>
          </w:pPr>
          <w:r w:rsidRPr="00654EAF">
            <w:rPr>
              <w:rFonts w:cstheme="minorHAnsi"/>
              <w:sz w:val="16"/>
              <w:szCs w:val="16"/>
            </w:rPr>
            <w:t xml:space="preserve">Page </w:t>
          </w:r>
          <w:r w:rsidRPr="00654EAF">
            <w:rPr>
              <w:rFonts w:cstheme="minorHAnsi"/>
              <w:sz w:val="16"/>
              <w:szCs w:val="16"/>
            </w:rPr>
            <w:fldChar w:fldCharType="begin"/>
          </w:r>
          <w:r w:rsidRPr="00654EAF">
            <w:rPr>
              <w:rFonts w:cstheme="minorHAnsi"/>
              <w:sz w:val="16"/>
              <w:szCs w:val="16"/>
            </w:rPr>
            <w:instrText xml:space="preserve"> PAGE  \* MERGEFORMAT </w:instrText>
          </w:r>
          <w:r w:rsidRPr="00654EAF">
            <w:rPr>
              <w:rFonts w:cstheme="minorHAnsi"/>
              <w:sz w:val="16"/>
              <w:szCs w:val="16"/>
            </w:rPr>
            <w:fldChar w:fldCharType="separate"/>
          </w:r>
          <w:r w:rsidR="006E29F0">
            <w:rPr>
              <w:rFonts w:cstheme="minorHAnsi"/>
              <w:noProof/>
              <w:sz w:val="16"/>
              <w:szCs w:val="16"/>
            </w:rPr>
            <w:t>21</w:t>
          </w:r>
          <w:r w:rsidRPr="00654EAF">
            <w:rPr>
              <w:rFonts w:cstheme="minorHAnsi"/>
              <w:sz w:val="16"/>
              <w:szCs w:val="16"/>
            </w:rPr>
            <w:fldChar w:fldCharType="end"/>
          </w:r>
        </w:p>
      </w:tc>
      <w:tc>
        <w:tcPr>
          <w:tcW w:w="2250" w:type="pct"/>
          <w:tcBorders>
            <w:bottom w:val="single" w:sz="4" w:space="0" w:color="4F81BD" w:themeColor="accent1"/>
          </w:tcBorders>
        </w:tcPr>
        <w:p w14:paraId="09E587AC" w14:textId="77777777" w:rsidR="00A414E1" w:rsidRDefault="00A414E1" w:rsidP="00465484">
          <w:pPr>
            <w:pStyle w:val="Header"/>
            <w:rPr>
              <w:rFonts w:asciiTheme="majorHAnsi" w:eastAsiaTheme="majorEastAsia" w:hAnsiTheme="majorHAnsi" w:cstheme="majorBidi"/>
              <w:b/>
              <w:bCs/>
            </w:rPr>
          </w:pPr>
        </w:p>
      </w:tc>
    </w:tr>
    <w:tr w:rsidR="00A414E1" w14:paraId="78127D08" w14:textId="77777777" w:rsidTr="00465484">
      <w:trPr>
        <w:trHeight w:val="150"/>
      </w:trPr>
      <w:tc>
        <w:tcPr>
          <w:tcW w:w="2250" w:type="pct"/>
          <w:tcBorders>
            <w:top w:val="single" w:sz="4" w:space="0" w:color="4F81BD" w:themeColor="accent1"/>
          </w:tcBorders>
        </w:tcPr>
        <w:p w14:paraId="2395E56D" w14:textId="77777777" w:rsidR="00A414E1" w:rsidRDefault="00A414E1" w:rsidP="00465484">
          <w:pPr>
            <w:pStyle w:val="Header"/>
            <w:rPr>
              <w:rFonts w:asciiTheme="majorHAnsi" w:eastAsiaTheme="majorEastAsia" w:hAnsiTheme="majorHAnsi" w:cstheme="majorBidi"/>
              <w:b/>
              <w:bCs/>
            </w:rPr>
          </w:pPr>
        </w:p>
      </w:tc>
      <w:tc>
        <w:tcPr>
          <w:tcW w:w="500" w:type="pct"/>
          <w:vMerge/>
        </w:tcPr>
        <w:p w14:paraId="488F48FC" w14:textId="77777777" w:rsidR="00A414E1" w:rsidRDefault="00A414E1" w:rsidP="00465484">
          <w:pPr>
            <w:pStyle w:val="Header"/>
            <w:jc w:val="center"/>
            <w:rPr>
              <w:rFonts w:asciiTheme="majorHAnsi" w:eastAsiaTheme="majorEastAsia" w:hAnsiTheme="majorHAnsi" w:cstheme="majorBidi"/>
              <w:b/>
              <w:bCs/>
            </w:rPr>
          </w:pPr>
        </w:p>
      </w:tc>
      <w:tc>
        <w:tcPr>
          <w:tcW w:w="2250" w:type="pct"/>
          <w:tcBorders>
            <w:top w:val="single" w:sz="4" w:space="0" w:color="4F81BD" w:themeColor="accent1"/>
          </w:tcBorders>
        </w:tcPr>
        <w:p w14:paraId="3BEFC2D7" w14:textId="77777777" w:rsidR="00A414E1" w:rsidRPr="005C7FED" w:rsidRDefault="00A414E1" w:rsidP="00BE5187">
          <w:pPr>
            <w:pStyle w:val="Header"/>
            <w:jc w:val="right"/>
            <w:rPr>
              <w:rFonts w:eastAsiaTheme="majorEastAsia" w:cstheme="minorHAnsi"/>
              <w:bCs/>
              <w:i/>
              <w:sz w:val="16"/>
              <w:szCs w:val="16"/>
            </w:rPr>
          </w:pPr>
        </w:p>
      </w:tc>
    </w:tr>
  </w:tbl>
  <w:p w14:paraId="78538E52" w14:textId="1DA268A1" w:rsidR="00A414E1" w:rsidRPr="00FA2383" w:rsidRDefault="00A414E1" w:rsidP="00FA2383">
    <w:pPr>
      <w:pStyle w:val="Footer"/>
      <w:jc w:val="right"/>
      <w:rPr>
        <w:i/>
        <w:sz w:val="16"/>
        <w:szCs w:val="16"/>
      </w:rPr>
    </w:pPr>
    <w:r>
      <w:rPr>
        <w:i/>
        <w:sz w:val="16"/>
        <w:szCs w:val="16"/>
      </w:rPr>
      <w:t xml:space="preserve">TRACIT </w:t>
    </w:r>
    <w:r w:rsidRPr="00FA2383">
      <w:rPr>
        <w:i/>
        <w:sz w:val="16"/>
        <w:szCs w:val="16"/>
      </w:rPr>
      <w:t>20</w:t>
    </w:r>
    <w:r>
      <w:rPr>
        <w:i/>
        <w:sz w:val="16"/>
        <w:szCs w:val="16"/>
      </w:rPr>
      <w:t>20</w:t>
    </w:r>
  </w:p>
  <w:p w14:paraId="56D7E24B" w14:textId="77777777" w:rsidR="00A414E1" w:rsidRDefault="00A414E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39B45" w14:textId="40C4FBD9" w:rsidR="00A414E1" w:rsidRDefault="00A414E1" w:rsidP="00B53554">
    <w:pPr>
      <w:pStyle w:val="Footer"/>
      <w:spacing w:line="192" w:lineRule="auto"/>
      <w:jc w:val="right"/>
      <w:rPr>
        <w:rFonts w:ascii="Yu Gothic" w:eastAsia="Yu Gothic" w:hAnsi="Yu Gothic"/>
        <w:b/>
        <w:color w:val="006699"/>
        <w:sz w:val="16"/>
        <w:szCs w:val="16"/>
      </w:rPr>
    </w:pPr>
    <w:bookmarkStart w:id="95" w:name="_Hlk491930745"/>
    <w:bookmarkStart w:id="96" w:name="_Hlk491930746"/>
    <w:bookmarkStart w:id="97" w:name="_Hlk491930747"/>
  </w:p>
  <w:p w14:paraId="52F46805" w14:textId="77777777" w:rsidR="00A414E1" w:rsidRDefault="00A414E1" w:rsidP="00B53554">
    <w:pPr>
      <w:pStyle w:val="Footer"/>
      <w:spacing w:line="192" w:lineRule="auto"/>
      <w:jc w:val="right"/>
      <w:rPr>
        <w:rFonts w:ascii="Yu Gothic" w:eastAsia="Yu Gothic" w:hAnsi="Yu Gothic"/>
        <w:b/>
        <w:color w:val="006699"/>
        <w:sz w:val="16"/>
        <w:szCs w:val="16"/>
      </w:rPr>
    </w:pPr>
  </w:p>
  <w:bookmarkEnd w:id="95"/>
  <w:bookmarkEnd w:id="96"/>
  <w:bookmarkEnd w:id="97"/>
  <w:p w14:paraId="2B10A0BD" w14:textId="32527D16" w:rsidR="00A414E1" w:rsidRDefault="00A414E1" w:rsidP="00474E9D">
    <w:pPr>
      <w:pStyle w:val="Footer"/>
      <w:spacing w:line="192" w:lineRule="auto"/>
      <w:jc w:val="right"/>
      <w:rPr>
        <w:rFonts w:ascii="Yu Gothic" w:eastAsia="Yu Gothic" w:hAnsi="Yu Gothic"/>
        <w:b/>
        <w:color w:val="006699"/>
        <w:sz w:val="16"/>
        <w:szCs w:val="16"/>
      </w:rPr>
    </w:pPr>
    <w:r w:rsidRPr="00EA75C2">
      <w:rPr>
        <w:rFonts w:ascii="Yu Gothic" w:eastAsia="Yu Gothic" w:hAnsi="Yu Gothic"/>
        <w:b/>
        <w:color w:val="006699"/>
        <w:sz w:val="16"/>
        <w:szCs w:val="16"/>
      </w:rPr>
      <w:t>Transnational Alliance to Combat Illicit Trade</w:t>
    </w:r>
  </w:p>
  <w:p w14:paraId="0707D303" w14:textId="77777777" w:rsidR="00A414E1" w:rsidRPr="00D92DA6" w:rsidRDefault="00A414E1" w:rsidP="00474E9D">
    <w:pPr>
      <w:pStyle w:val="Footer"/>
      <w:spacing w:line="192" w:lineRule="auto"/>
      <w:jc w:val="right"/>
      <w:rPr>
        <w:rFonts w:ascii="Yu Gothic" w:eastAsia="Yu Gothic" w:hAnsi="Yu Gothic"/>
        <w:color w:val="006699"/>
        <w:sz w:val="16"/>
        <w:szCs w:val="16"/>
      </w:rPr>
    </w:pPr>
    <w:r w:rsidRPr="00D92DA6">
      <w:rPr>
        <w:rFonts w:ascii="Yu Gothic" w:eastAsia="Yu Gothic" w:hAnsi="Yu Gothic"/>
        <w:color w:val="006699"/>
        <w:sz w:val="16"/>
        <w:szCs w:val="16"/>
      </w:rPr>
      <w:t>www.TRACIT.org; email to info@TRACIT.org</w:t>
    </w:r>
  </w:p>
  <w:p w14:paraId="2D53E56B" w14:textId="1B4E9FBB" w:rsidR="00A414E1" w:rsidRPr="00D92DA6" w:rsidRDefault="00A414E1" w:rsidP="00474E9D">
    <w:pPr>
      <w:pStyle w:val="Footer"/>
      <w:spacing w:line="192" w:lineRule="auto"/>
      <w:jc w:val="right"/>
      <w:rPr>
        <w:rFonts w:ascii="Yu Gothic" w:eastAsia="Yu Gothic" w:hAnsi="Yu Gothic"/>
        <w:color w:val="006699"/>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83E5E6" w14:textId="77777777" w:rsidR="00D44988" w:rsidRDefault="00D44988" w:rsidP="00211C84">
      <w:pPr>
        <w:spacing w:after="0" w:line="240" w:lineRule="auto"/>
      </w:pPr>
      <w:bookmarkStart w:id="0" w:name="_Hlk485201957"/>
      <w:bookmarkEnd w:id="0"/>
      <w:r>
        <w:separator/>
      </w:r>
    </w:p>
    <w:p w14:paraId="2C177E59" w14:textId="77777777" w:rsidR="00D44988" w:rsidRDefault="00D44988"/>
  </w:footnote>
  <w:footnote w:type="continuationSeparator" w:id="0">
    <w:p w14:paraId="4F0F2914" w14:textId="77777777" w:rsidR="00D44988" w:rsidRDefault="00D44988" w:rsidP="00211C84">
      <w:pPr>
        <w:spacing w:after="0" w:line="240" w:lineRule="auto"/>
      </w:pPr>
      <w:r>
        <w:continuationSeparator/>
      </w:r>
    </w:p>
    <w:p w14:paraId="13A7C4A0" w14:textId="77777777" w:rsidR="00D44988" w:rsidRDefault="00D44988"/>
  </w:footnote>
  <w:footnote w:type="continuationNotice" w:id="1">
    <w:p w14:paraId="72F5BB8F" w14:textId="77777777" w:rsidR="00D44988" w:rsidRDefault="00D449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3673D" w14:textId="277E1081" w:rsidR="00A414E1" w:rsidRPr="004F5AAC" w:rsidRDefault="00A414E1" w:rsidP="009F0CD8">
    <w:pPr>
      <w:pStyle w:val="Header"/>
      <w:pBdr>
        <w:between w:val="single" w:sz="4" w:space="1" w:color="4F81BD"/>
      </w:pBdr>
      <w:jc w:val="center"/>
      <w:rPr>
        <w:rFonts w:ascii="Calibri" w:eastAsia="Calibri" w:hAnsi="Calibri" w:cs="Times New Roman"/>
        <w:i/>
        <w:iCs/>
        <w:color w:val="000000" w:themeColor="text1"/>
        <w:sz w:val="16"/>
        <w:szCs w:val="16"/>
      </w:rPr>
    </w:pPr>
    <w:r>
      <w:rPr>
        <w:rFonts w:ascii="Calibri" w:eastAsia="Calibri" w:hAnsi="Calibri" w:cs="Times New Roman"/>
        <w:i/>
        <w:iCs/>
        <w:color w:val="000000" w:themeColor="text1"/>
        <w:sz w:val="16"/>
        <w:szCs w:val="16"/>
      </w:rPr>
      <w:t>Appendices</w:t>
    </w:r>
  </w:p>
  <w:p w14:paraId="119780E3" w14:textId="77777777" w:rsidR="00A414E1" w:rsidRPr="00694300" w:rsidRDefault="00A414E1" w:rsidP="005C7FED">
    <w:pPr>
      <w:pStyle w:val="Header"/>
      <w:pBdr>
        <w:between w:val="single" w:sz="4" w:space="1" w:color="4F81BD"/>
      </w:pBdr>
      <w:jc w:val="center"/>
      <w:rPr>
        <w:rFonts w:ascii="Calibri" w:eastAsia="Calibri" w:hAnsi="Calibri" w:cs="Times New Roman"/>
        <w:i/>
        <w:iCs/>
        <w:sz w:val="16"/>
        <w:szCs w:val="16"/>
      </w:rPr>
    </w:pPr>
  </w:p>
  <w:p w14:paraId="7C382C40" w14:textId="2A4BF9FC" w:rsidR="00A414E1" w:rsidRDefault="00A414E1" w:rsidP="00450DF3">
    <w:pPr>
      <w:pStyle w:val="Header"/>
      <w:tabs>
        <w:tab w:val="clear" w:pos="4680"/>
        <w:tab w:val="clear" w:pos="9360"/>
        <w:tab w:val="left" w:pos="7834"/>
      </w:tabs>
    </w:pPr>
    <w:r>
      <w:tab/>
    </w:r>
  </w:p>
  <w:p w14:paraId="7E9D2699" w14:textId="77777777" w:rsidR="00A414E1" w:rsidRDefault="00A414E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3D2B3" w14:textId="39F46922" w:rsidR="00A414E1" w:rsidRDefault="00A414E1">
    <w:pPr>
      <w:pStyle w:val="Header"/>
    </w:pPr>
    <w:r>
      <w:rPr>
        <w:noProof/>
      </w:rPr>
      <w:drawing>
        <wp:inline distT="0" distB="0" distL="0" distR="0" wp14:anchorId="11187329" wp14:editId="3147FA50">
          <wp:extent cx="1885950" cy="78078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CIT_LOGO_FULLversion.jpg"/>
                  <pic:cNvPicPr/>
                </pic:nvPicPr>
                <pic:blipFill>
                  <a:blip r:embed="rId1"/>
                  <a:stretch>
                    <a:fillRect/>
                  </a:stretch>
                </pic:blipFill>
                <pic:spPr>
                  <a:xfrm>
                    <a:off x="0" y="0"/>
                    <a:ext cx="1888233" cy="781727"/>
                  </a:xfrm>
                  <a:prstGeom prst="rect">
                    <a:avLst/>
                  </a:prstGeom>
                </pic:spPr>
              </pic:pic>
            </a:graphicData>
          </a:graphic>
        </wp:inline>
      </w:drawing>
    </w:r>
  </w:p>
  <w:p w14:paraId="6CE7131F" w14:textId="52DCAF81" w:rsidR="00A414E1" w:rsidRDefault="00A414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7"/>
    <w:multiLevelType w:val="multilevel"/>
    <w:tmpl w:val="521430DC"/>
    <w:name w:val="WW8Num7"/>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60100BA"/>
    <w:multiLevelType w:val="hybridMultilevel"/>
    <w:tmpl w:val="23003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E469E8"/>
    <w:multiLevelType w:val="hybridMultilevel"/>
    <w:tmpl w:val="5316E19A"/>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D3860CB"/>
    <w:multiLevelType w:val="hybridMultilevel"/>
    <w:tmpl w:val="11181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9E7A27"/>
    <w:multiLevelType w:val="hybridMultilevel"/>
    <w:tmpl w:val="7BA28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61CE8"/>
    <w:multiLevelType w:val="hybridMultilevel"/>
    <w:tmpl w:val="5C8CF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2D7DB8"/>
    <w:multiLevelType w:val="hybridMultilevel"/>
    <w:tmpl w:val="1A741B78"/>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C45798"/>
    <w:multiLevelType w:val="hybridMultilevel"/>
    <w:tmpl w:val="47B693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335213"/>
    <w:multiLevelType w:val="hybridMultilevel"/>
    <w:tmpl w:val="B6764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CC659D"/>
    <w:multiLevelType w:val="hybridMultilevel"/>
    <w:tmpl w:val="16203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B8399D"/>
    <w:multiLevelType w:val="hybridMultilevel"/>
    <w:tmpl w:val="F120F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29670C"/>
    <w:multiLevelType w:val="hybridMultilevel"/>
    <w:tmpl w:val="264A2C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F625BED"/>
    <w:multiLevelType w:val="hybridMultilevel"/>
    <w:tmpl w:val="6AFA6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C07AA1"/>
    <w:multiLevelType w:val="hybridMultilevel"/>
    <w:tmpl w:val="2C9006E4"/>
    <w:lvl w:ilvl="0" w:tplc="D6921E96">
      <w:start w:val="1"/>
      <w:numFmt w:val="lowerLetter"/>
      <w:lvlText w:val="%1."/>
      <w:lvlJc w:val="left"/>
      <w:pPr>
        <w:ind w:left="360" w:hanging="360"/>
      </w:pPr>
      <w:rPr>
        <w:rFonts w:ascii="Arial" w:hAnsi="Arial" w:hint="default"/>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67F3112"/>
    <w:multiLevelType w:val="hybridMultilevel"/>
    <w:tmpl w:val="B180F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526562"/>
    <w:multiLevelType w:val="hybridMultilevel"/>
    <w:tmpl w:val="9C225F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1F02D1"/>
    <w:multiLevelType w:val="hybridMultilevel"/>
    <w:tmpl w:val="6B2A9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5C4DB0"/>
    <w:multiLevelType w:val="hybridMultilevel"/>
    <w:tmpl w:val="1B4C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C01C44"/>
    <w:multiLevelType w:val="hybridMultilevel"/>
    <w:tmpl w:val="F7426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FE1455"/>
    <w:multiLevelType w:val="hybridMultilevel"/>
    <w:tmpl w:val="8CD44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E84046"/>
    <w:multiLevelType w:val="hybridMultilevel"/>
    <w:tmpl w:val="23C0E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3C256B"/>
    <w:multiLevelType w:val="multilevel"/>
    <w:tmpl w:val="EA88290A"/>
    <w:lvl w:ilvl="0">
      <w:start w:val="1"/>
      <w:numFmt w:val="decimal"/>
      <w:lvlText w:val="%1."/>
      <w:lvlJc w:val="left"/>
      <w:pPr>
        <w:tabs>
          <w:tab w:val="num" w:pos="720"/>
        </w:tabs>
        <w:ind w:left="720" w:hanging="360"/>
      </w:pPr>
      <w:rPr>
        <w:rFonts w:ascii="Calibri" w:hAnsi="Calibri" w:cs="Calibri" w:hint="default"/>
        <w:b/>
        <w:bCs/>
        <w:sz w:val="22"/>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5C1221A"/>
    <w:multiLevelType w:val="hybridMultilevel"/>
    <w:tmpl w:val="B53082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252103"/>
    <w:multiLevelType w:val="hybridMultilevel"/>
    <w:tmpl w:val="BDECAA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8FB5DD0"/>
    <w:multiLevelType w:val="hybridMultilevel"/>
    <w:tmpl w:val="8F24C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DE250E"/>
    <w:multiLevelType w:val="hybridMultilevel"/>
    <w:tmpl w:val="C308896E"/>
    <w:lvl w:ilvl="0" w:tplc="BE869132">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7215E3"/>
    <w:multiLevelType w:val="hybridMultilevel"/>
    <w:tmpl w:val="B978A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BB7903"/>
    <w:multiLevelType w:val="hybridMultilevel"/>
    <w:tmpl w:val="7B501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9441405"/>
    <w:multiLevelType w:val="hybridMultilevel"/>
    <w:tmpl w:val="46D86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0016E7"/>
    <w:multiLevelType w:val="hybridMultilevel"/>
    <w:tmpl w:val="9BBAC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D97C37"/>
    <w:multiLevelType w:val="hybridMultilevel"/>
    <w:tmpl w:val="585A0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F73D39"/>
    <w:multiLevelType w:val="hybridMultilevel"/>
    <w:tmpl w:val="02142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333DA9"/>
    <w:multiLevelType w:val="hybridMultilevel"/>
    <w:tmpl w:val="85AA293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0640F3"/>
    <w:multiLevelType w:val="hybridMultilevel"/>
    <w:tmpl w:val="046603CE"/>
    <w:lvl w:ilvl="0" w:tplc="588A0D38">
      <w:start w:val="1"/>
      <w:numFmt w:val="decimal"/>
      <w:pStyle w:val="Heading3"/>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4"/>
  </w:num>
  <w:num w:numId="2">
    <w:abstractNumId w:val="28"/>
  </w:num>
  <w:num w:numId="3">
    <w:abstractNumId w:val="24"/>
  </w:num>
  <w:num w:numId="4">
    <w:abstractNumId w:val="5"/>
  </w:num>
  <w:num w:numId="5">
    <w:abstractNumId w:val="20"/>
  </w:num>
  <w:num w:numId="6">
    <w:abstractNumId w:val="19"/>
  </w:num>
  <w:num w:numId="7">
    <w:abstractNumId w:val="12"/>
  </w:num>
  <w:num w:numId="8">
    <w:abstractNumId w:val="10"/>
  </w:num>
  <w:num w:numId="9">
    <w:abstractNumId w:val="26"/>
  </w:num>
  <w:num w:numId="10">
    <w:abstractNumId w:val="16"/>
  </w:num>
  <w:num w:numId="11">
    <w:abstractNumId w:val="1"/>
  </w:num>
  <w:num w:numId="12">
    <w:abstractNumId w:val="18"/>
  </w:num>
  <w:num w:numId="13">
    <w:abstractNumId w:val="29"/>
  </w:num>
  <w:num w:numId="14">
    <w:abstractNumId w:val="27"/>
  </w:num>
  <w:num w:numId="15">
    <w:abstractNumId w:val="15"/>
  </w:num>
  <w:num w:numId="16">
    <w:abstractNumId w:val="17"/>
  </w:num>
  <w:num w:numId="17">
    <w:abstractNumId w:val="11"/>
  </w:num>
  <w:num w:numId="18">
    <w:abstractNumId w:val="30"/>
  </w:num>
  <w:num w:numId="19">
    <w:abstractNumId w:val="31"/>
  </w:num>
  <w:num w:numId="20">
    <w:abstractNumId w:val="3"/>
  </w:num>
  <w:num w:numId="21">
    <w:abstractNumId w:val="22"/>
  </w:num>
  <w:num w:numId="22">
    <w:abstractNumId w:val="8"/>
  </w:num>
  <w:num w:numId="23">
    <w:abstractNumId w:val="2"/>
  </w:num>
  <w:num w:numId="24">
    <w:abstractNumId w:val="23"/>
  </w:num>
  <w:num w:numId="25">
    <w:abstractNumId w:val="33"/>
  </w:num>
  <w:num w:numId="26">
    <w:abstractNumId w:val="9"/>
  </w:num>
  <w:num w:numId="27">
    <w:abstractNumId w:val="21"/>
  </w:num>
  <w:num w:numId="28">
    <w:abstractNumId w:val="7"/>
  </w:num>
  <w:num w:numId="29">
    <w:abstractNumId w:val="4"/>
  </w:num>
  <w:num w:numId="30">
    <w:abstractNumId w:val="32"/>
  </w:num>
  <w:num w:numId="31">
    <w:abstractNumId w:val="25"/>
  </w:num>
  <w:num w:numId="32">
    <w:abstractNumId w:val="13"/>
  </w:num>
  <w:num w:numId="33">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912"/>
    <w:rsid w:val="0000023D"/>
    <w:rsid w:val="00002D91"/>
    <w:rsid w:val="000036F2"/>
    <w:rsid w:val="000039BE"/>
    <w:rsid w:val="00003A88"/>
    <w:rsid w:val="00004766"/>
    <w:rsid w:val="000054B4"/>
    <w:rsid w:val="0000576B"/>
    <w:rsid w:val="00006159"/>
    <w:rsid w:val="00006317"/>
    <w:rsid w:val="00007A8E"/>
    <w:rsid w:val="00010359"/>
    <w:rsid w:val="00010C83"/>
    <w:rsid w:val="00011816"/>
    <w:rsid w:val="00011967"/>
    <w:rsid w:val="0001244B"/>
    <w:rsid w:val="00012738"/>
    <w:rsid w:val="000146BF"/>
    <w:rsid w:val="0001533E"/>
    <w:rsid w:val="00016691"/>
    <w:rsid w:val="00016BC0"/>
    <w:rsid w:val="00016C41"/>
    <w:rsid w:val="00017649"/>
    <w:rsid w:val="00017916"/>
    <w:rsid w:val="00017AB3"/>
    <w:rsid w:val="00020921"/>
    <w:rsid w:val="00021390"/>
    <w:rsid w:val="0002339F"/>
    <w:rsid w:val="000248BD"/>
    <w:rsid w:val="000249E0"/>
    <w:rsid w:val="00025538"/>
    <w:rsid w:val="000255DD"/>
    <w:rsid w:val="0002653D"/>
    <w:rsid w:val="00026AA2"/>
    <w:rsid w:val="00027D5F"/>
    <w:rsid w:val="00033D57"/>
    <w:rsid w:val="00036C25"/>
    <w:rsid w:val="000408E3"/>
    <w:rsid w:val="000411D5"/>
    <w:rsid w:val="0004192E"/>
    <w:rsid w:val="00042199"/>
    <w:rsid w:val="00042454"/>
    <w:rsid w:val="000434F3"/>
    <w:rsid w:val="000435C8"/>
    <w:rsid w:val="000444B5"/>
    <w:rsid w:val="00046B41"/>
    <w:rsid w:val="00047435"/>
    <w:rsid w:val="00052AD3"/>
    <w:rsid w:val="00061C19"/>
    <w:rsid w:val="00061F0A"/>
    <w:rsid w:val="00064955"/>
    <w:rsid w:val="0006757F"/>
    <w:rsid w:val="00067971"/>
    <w:rsid w:val="00070732"/>
    <w:rsid w:val="00070C54"/>
    <w:rsid w:val="00071486"/>
    <w:rsid w:val="000731D2"/>
    <w:rsid w:val="0007388D"/>
    <w:rsid w:val="00075131"/>
    <w:rsid w:val="000804FD"/>
    <w:rsid w:val="00080850"/>
    <w:rsid w:val="00081CD6"/>
    <w:rsid w:val="0008377E"/>
    <w:rsid w:val="00084FB1"/>
    <w:rsid w:val="00086E77"/>
    <w:rsid w:val="00095248"/>
    <w:rsid w:val="00095F06"/>
    <w:rsid w:val="000A0E5F"/>
    <w:rsid w:val="000A36E1"/>
    <w:rsid w:val="000A5E80"/>
    <w:rsid w:val="000A6A9F"/>
    <w:rsid w:val="000A6BF4"/>
    <w:rsid w:val="000A7964"/>
    <w:rsid w:val="000A7E04"/>
    <w:rsid w:val="000A7F50"/>
    <w:rsid w:val="000B0007"/>
    <w:rsid w:val="000B0E11"/>
    <w:rsid w:val="000B1FF5"/>
    <w:rsid w:val="000B3190"/>
    <w:rsid w:val="000B34E8"/>
    <w:rsid w:val="000B34FB"/>
    <w:rsid w:val="000B3A46"/>
    <w:rsid w:val="000B408C"/>
    <w:rsid w:val="000B4CA4"/>
    <w:rsid w:val="000B5597"/>
    <w:rsid w:val="000B5810"/>
    <w:rsid w:val="000B589C"/>
    <w:rsid w:val="000B66B3"/>
    <w:rsid w:val="000B6BF3"/>
    <w:rsid w:val="000B7909"/>
    <w:rsid w:val="000B7DB2"/>
    <w:rsid w:val="000C0581"/>
    <w:rsid w:val="000C39A0"/>
    <w:rsid w:val="000C3D29"/>
    <w:rsid w:val="000C6A32"/>
    <w:rsid w:val="000D135A"/>
    <w:rsid w:val="000D1CC3"/>
    <w:rsid w:val="000D2496"/>
    <w:rsid w:val="000D2CE3"/>
    <w:rsid w:val="000D359B"/>
    <w:rsid w:val="000D4127"/>
    <w:rsid w:val="000D77FE"/>
    <w:rsid w:val="000E1B52"/>
    <w:rsid w:val="000E2219"/>
    <w:rsid w:val="000E3D53"/>
    <w:rsid w:val="000E5F55"/>
    <w:rsid w:val="000E7FFB"/>
    <w:rsid w:val="000F0CC7"/>
    <w:rsid w:val="000F195A"/>
    <w:rsid w:val="000F42B6"/>
    <w:rsid w:val="000F5D6B"/>
    <w:rsid w:val="000F651E"/>
    <w:rsid w:val="000F6955"/>
    <w:rsid w:val="000F79B2"/>
    <w:rsid w:val="00100258"/>
    <w:rsid w:val="00100910"/>
    <w:rsid w:val="00101A1E"/>
    <w:rsid w:val="001020E2"/>
    <w:rsid w:val="001021C1"/>
    <w:rsid w:val="00102752"/>
    <w:rsid w:val="00103633"/>
    <w:rsid w:val="001041AD"/>
    <w:rsid w:val="001042A6"/>
    <w:rsid w:val="00107322"/>
    <w:rsid w:val="00110A05"/>
    <w:rsid w:val="00112B19"/>
    <w:rsid w:val="00112FB9"/>
    <w:rsid w:val="00112FCF"/>
    <w:rsid w:val="00113367"/>
    <w:rsid w:val="00113DAE"/>
    <w:rsid w:val="00114B56"/>
    <w:rsid w:val="001152A7"/>
    <w:rsid w:val="001164DB"/>
    <w:rsid w:val="00126732"/>
    <w:rsid w:val="0013111C"/>
    <w:rsid w:val="0013216D"/>
    <w:rsid w:val="001321D2"/>
    <w:rsid w:val="001339C8"/>
    <w:rsid w:val="00134867"/>
    <w:rsid w:val="001360ED"/>
    <w:rsid w:val="00136484"/>
    <w:rsid w:val="00141EA6"/>
    <w:rsid w:val="00142361"/>
    <w:rsid w:val="001428AE"/>
    <w:rsid w:val="001454DF"/>
    <w:rsid w:val="0014750C"/>
    <w:rsid w:val="001478C4"/>
    <w:rsid w:val="00150137"/>
    <w:rsid w:val="00150D1B"/>
    <w:rsid w:val="00153518"/>
    <w:rsid w:val="0015355D"/>
    <w:rsid w:val="00154A89"/>
    <w:rsid w:val="00155654"/>
    <w:rsid w:val="00155BAD"/>
    <w:rsid w:val="00157CC0"/>
    <w:rsid w:val="00160473"/>
    <w:rsid w:val="001609D6"/>
    <w:rsid w:val="00160C53"/>
    <w:rsid w:val="0016129F"/>
    <w:rsid w:val="00161A68"/>
    <w:rsid w:val="00162E8D"/>
    <w:rsid w:val="00164F95"/>
    <w:rsid w:val="00165A41"/>
    <w:rsid w:val="001676D5"/>
    <w:rsid w:val="00171027"/>
    <w:rsid w:val="00171502"/>
    <w:rsid w:val="001717E5"/>
    <w:rsid w:val="0017374D"/>
    <w:rsid w:val="00180AFA"/>
    <w:rsid w:val="0018123A"/>
    <w:rsid w:val="001813B1"/>
    <w:rsid w:val="001835EC"/>
    <w:rsid w:val="0018566F"/>
    <w:rsid w:val="0018586D"/>
    <w:rsid w:val="00185FF2"/>
    <w:rsid w:val="00190D4A"/>
    <w:rsid w:val="00193E79"/>
    <w:rsid w:val="00197ECD"/>
    <w:rsid w:val="001A51F5"/>
    <w:rsid w:val="001B0CF0"/>
    <w:rsid w:val="001B4D8C"/>
    <w:rsid w:val="001B5221"/>
    <w:rsid w:val="001B6608"/>
    <w:rsid w:val="001C0F73"/>
    <w:rsid w:val="001C230F"/>
    <w:rsid w:val="001C2853"/>
    <w:rsid w:val="001C2C45"/>
    <w:rsid w:val="001C31D3"/>
    <w:rsid w:val="001C3913"/>
    <w:rsid w:val="001C4D9A"/>
    <w:rsid w:val="001C7E50"/>
    <w:rsid w:val="001D0ADF"/>
    <w:rsid w:val="001D0CD2"/>
    <w:rsid w:val="001D4E88"/>
    <w:rsid w:val="001D63A3"/>
    <w:rsid w:val="001D7131"/>
    <w:rsid w:val="001D79A8"/>
    <w:rsid w:val="001E16F4"/>
    <w:rsid w:val="001E1E98"/>
    <w:rsid w:val="001E2968"/>
    <w:rsid w:val="001E42F4"/>
    <w:rsid w:val="001E4D33"/>
    <w:rsid w:val="001E4E4D"/>
    <w:rsid w:val="001E507A"/>
    <w:rsid w:val="001E60FB"/>
    <w:rsid w:val="001E637B"/>
    <w:rsid w:val="001F0776"/>
    <w:rsid w:val="001F2927"/>
    <w:rsid w:val="00201961"/>
    <w:rsid w:val="00202ACB"/>
    <w:rsid w:val="00204060"/>
    <w:rsid w:val="00205A5F"/>
    <w:rsid w:val="00207CBD"/>
    <w:rsid w:val="002119F1"/>
    <w:rsid w:val="00211C84"/>
    <w:rsid w:val="002162B4"/>
    <w:rsid w:val="00216EE3"/>
    <w:rsid w:val="00217884"/>
    <w:rsid w:val="00217C46"/>
    <w:rsid w:val="002207B5"/>
    <w:rsid w:val="002221B9"/>
    <w:rsid w:val="0022230C"/>
    <w:rsid w:val="00226F00"/>
    <w:rsid w:val="00227811"/>
    <w:rsid w:val="00230469"/>
    <w:rsid w:val="00230D9D"/>
    <w:rsid w:val="00231C20"/>
    <w:rsid w:val="00234396"/>
    <w:rsid w:val="00234692"/>
    <w:rsid w:val="00234988"/>
    <w:rsid w:val="0023781A"/>
    <w:rsid w:val="002405C2"/>
    <w:rsid w:val="00241EA4"/>
    <w:rsid w:val="002427E2"/>
    <w:rsid w:val="002429A9"/>
    <w:rsid w:val="00243428"/>
    <w:rsid w:val="00243731"/>
    <w:rsid w:val="00245EE3"/>
    <w:rsid w:val="002464C8"/>
    <w:rsid w:val="0024777C"/>
    <w:rsid w:val="00251548"/>
    <w:rsid w:val="00252834"/>
    <w:rsid w:val="00252884"/>
    <w:rsid w:val="00253941"/>
    <w:rsid w:val="00254CBC"/>
    <w:rsid w:val="00255532"/>
    <w:rsid w:val="002564C1"/>
    <w:rsid w:val="0025779B"/>
    <w:rsid w:val="0025799D"/>
    <w:rsid w:val="00261D04"/>
    <w:rsid w:val="00261D6C"/>
    <w:rsid w:val="00263F76"/>
    <w:rsid w:val="0026466C"/>
    <w:rsid w:val="00272D6C"/>
    <w:rsid w:val="00272F91"/>
    <w:rsid w:val="00273B2D"/>
    <w:rsid w:val="00273ECF"/>
    <w:rsid w:val="002743D0"/>
    <w:rsid w:val="00274CB8"/>
    <w:rsid w:val="00276741"/>
    <w:rsid w:val="00276E0E"/>
    <w:rsid w:val="0028039D"/>
    <w:rsid w:val="00280828"/>
    <w:rsid w:val="00281C94"/>
    <w:rsid w:val="00282501"/>
    <w:rsid w:val="00283740"/>
    <w:rsid w:val="00284355"/>
    <w:rsid w:val="002868CA"/>
    <w:rsid w:val="00290E73"/>
    <w:rsid w:val="00291AE2"/>
    <w:rsid w:val="002927F4"/>
    <w:rsid w:val="00292864"/>
    <w:rsid w:val="00292DC0"/>
    <w:rsid w:val="00292E9A"/>
    <w:rsid w:val="00294355"/>
    <w:rsid w:val="00297B35"/>
    <w:rsid w:val="002A0C0E"/>
    <w:rsid w:val="002A18DE"/>
    <w:rsid w:val="002A5CFB"/>
    <w:rsid w:val="002A6EED"/>
    <w:rsid w:val="002A7610"/>
    <w:rsid w:val="002A794E"/>
    <w:rsid w:val="002B0D3F"/>
    <w:rsid w:val="002B1147"/>
    <w:rsid w:val="002B33EF"/>
    <w:rsid w:val="002C296C"/>
    <w:rsid w:val="002C3352"/>
    <w:rsid w:val="002C3E6B"/>
    <w:rsid w:val="002C48F6"/>
    <w:rsid w:val="002C5828"/>
    <w:rsid w:val="002C5F8A"/>
    <w:rsid w:val="002C6487"/>
    <w:rsid w:val="002C679C"/>
    <w:rsid w:val="002C7747"/>
    <w:rsid w:val="002C7AB4"/>
    <w:rsid w:val="002D2FCC"/>
    <w:rsid w:val="002D30BA"/>
    <w:rsid w:val="002D3C30"/>
    <w:rsid w:val="002D6C5E"/>
    <w:rsid w:val="002D725D"/>
    <w:rsid w:val="002D7642"/>
    <w:rsid w:val="002E35D7"/>
    <w:rsid w:val="002E65C8"/>
    <w:rsid w:val="002F0A92"/>
    <w:rsid w:val="002F0F99"/>
    <w:rsid w:val="002F1C98"/>
    <w:rsid w:val="002F3C88"/>
    <w:rsid w:val="002F5207"/>
    <w:rsid w:val="002F5EA0"/>
    <w:rsid w:val="002F628D"/>
    <w:rsid w:val="002F77B9"/>
    <w:rsid w:val="002F7E75"/>
    <w:rsid w:val="0030386D"/>
    <w:rsid w:val="003046E0"/>
    <w:rsid w:val="00311891"/>
    <w:rsid w:val="00311BB7"/>
    <w:rsid w:val="00315B89"/>
    <w:rsid w:val="00315CF5"/>
    <w:rsid w:val="003163CC"/>
    <w:rsid w:val="003168B7"/>
    <w:rsid w:val="003168E4"/>
    <w:rsid w:val="003169FF"/>
    <w:rsid w:val="003202F1"/>
    <w:rsid w:val="00321CB0"/>
    <w:rsid w:val="0032332D"/>
    <w:rsid w:val="003235CF"/>
    <w:rsid w:val="003237CC"/>
    <w:rsid w:val="003239E6"/>
    <w:rsid w:val="00326711"/>
    <w:rsid w:val="00333901"/>
    <w:rsid w:val="00334030"/>
    <w:rsid w:val="00334C72"/>
    <w:rsid w:val="00335420"/>
    <w:rsid w:val="003367EA"/>
    <w:rsid w:val="003417B1"/>
    <w:rsid w:val="00341AB2"/>
    <w:rsid w:val="003437CE"/>
    <w:rsid w:val="00343BD8"/>
    <w:rsid w:val="003444D1"/>
    <w:rsid w:val="00346B29"/>
    <w:rsid w:val="00350C93"/>
    <w:rsid w:val="003511DC"/>
    <w:rsid w:val="003511F4"/>
    <w:rsid w:val="003517A6"/>
    <w:rsid w:val="00351BBC"/>
    <w:rsid w:val="0035485A"/>
    <w:rsid w:val="00355238"/>
    <w:rsid w:val="003572D6"/>
    <w:rsid w:val="003575A8"/>
    <w:rsid w:val="003617CE"/>
    <w:rsid w:val="0036181B"/>
    <w:rsid w:val="00362C5C"/>
    <w:rsid w:val="0036415D"/>
    <w:rsid w:val="003644F8"/>
    <w:rsid w:val="00365ADD"/>
    <w:rsid w:val="0037001F"/>
    <w:rsid w:val="003701E0"/>
    <w:rsid w:val="00373BD6"/>
    <w:rsid w:val="00374862"/>
    <w:rsid w:val="003759C2"/>
    <w:rsid w:val="0038032C"/>
    <w:rsid w:val="00380B1A"/>
    <w:rsid w:val="00380C27"/>
    <w:rsid w:val="00382733"/>
    <w:rsid w:val="00384985"/>
    <w:rsid w:val="003858B1"/>
    <w:rsid w:val="003858E4"/>
    <w:rsid w:val="003860E1"/>
    <w:rsid w:val="00387432"/>
    <w:rsid w:val="003902A4"/>
    <w:rsid w:val="0039179D"/>
    <w:rsid w:val="00392516"/>
    <w:rsid w:val="00392894"/>
    <w:rsid w:val="00392AC4"/>
    <w:rsid w:val="00394AF2"/>
    <w:rsid w:val="003952C1"/>
    <w:rsid w:val="0039755B"/>
    <w:rsid w:val="003A2705"/>
    <w:rsid w:val="003A2BA6"/>
    <w:rsid w:val="003A350D"/>
    <w:rsid w:val="003A3DF0"/>
    <w:rsid w:val="003A41FD"/>
    <w:rsid w:val="003A445B"/>
    <w:rsid w:val="003A4974"/>
    <w:rsid w:val="003A5043"/>
    <w:rsid w:val="003A5F01"/>
    <w:rsid w:val="003A7BB5"/>
    <w:rsid w:val="003B0101"/>
    <w:rsid w:val="003B0218"/>
    <w:rsid w:val="003B228A"/>
    <w:rsid w:val="003B24F3"/>
    <w:rsid w:val="003B2564"/>
    <w:rsid w:val="003B41BC"/>
    <w:rsid w:val="003B42FD"/>
    <w:rsid w:val="003B4372"/>
    <w:rsid w:val="003B6638"/>
    <w:rsid w:val="003B6B5F"/>
    <w:rsid w:val="003B744E"/>
    <w:rsid w:val="003C0F50"/>
    <w:rsid w:val="003C3D58"/>
    <w:rsid w:val="003C6502"/>
    <w:rsid w:val="003C7060"/>
    <w:rsid w:val="003D2C36"/>
    <w:rsid w:val="003D67AD"/>
    <w:rsid w:val="003D7E48"/>
    <w:rsid w:val="003E0DFE"/>
    <w:rsid w:val="003E21AC"/>
    <w:rsid w:val="003E34F0"/>
    <w:rsid w:val="003E3952"/>
    <w:rsid w:val="003E3BAF"/>
    <w:rsid w:val="003E52CD"/>
    <w:rsid w:val="003F0C62"/>
    <w:rsid w:val="003F22EA"/>
    <w:rsid w:val="003F3AF6"/>
    <w:rsid w:val="003F3EE4"/>
    <w:rsid w:val="003F5D56"/>
    <w:rsid w:val="003F6364"/>
    <w:rsid w:val="003F650F"/>
    <w:rsid w:val="003F7684"/>
    <w:rsid w:val="003F7707"/>
    <w:rsid w:val="00400251"/>
    <w:rsid w:val="00400729"/>
    <w:rsid w:val="00401CD1"/>
    <w:rsid w:val="0040271F"/>
    <w:rsid w:val="004027F4"/>
    <w:rsid w:val="00403FD9"/>
    <w:rsid w:val="00406CC1"/>
    <w:rsid w:val="00410169"/>
    <w:rsid w:val="0041179C"/>
    <w:rsid w:val="00412247"/>
    <w:rsid w:val="004127B6"/>
    <w:rsid w:val="00412EC3"/>
    <w:rsid w:val="00413483"/>
    <w:rsid w:val="004138C4"/>
    <w:rsid w:val="00413BB2"/>
    <w:rsid w:val="00415661"/>
    <w:rsid w:val="00416BA2"/>
    <w:rsid w:val="00422DB5"/>
    <w:rsid w:val="0043035D"/>
    <w:rsid w:val="00430D24"/>
    <w:rsid w:val="00430E70"/>
    <w:rsid w:val="00432534"/>
    <w:rsid w:val="00432F7D"/>
    <w:rsid w:val="004365B6"/>
    <w:rsid w:val="00436648"/>
    <w:rsid w:val="00436D20"/>
    <w:rsid w:val="004372F8"/>
    <w:rsid w:val="004374AA"/>
    <w:rsid w:val="00440B03"/>
    <w:rsid w:val="00441890"/>
    <w:rsid w:val="00445EEB"/>
    <w:rsid w:val="004502FC"/>
    <w:rsid w:val="00450DF3"/>
    <w:rsid w:val="00450FA0"/>
    <w:rsid w:val="0045148F"/>
    <w:rsid w:val="00453356"/>
    <w:rsid w:val="004534AC"/>
    <w:rsid w:val="00456349"/>
    <w:rsid w:val="004603F7"/>
    <w:rsid w:val="004604E7"/>
    <w:rsid w:val="0046277B"/>
    <w:rsid w:val="00462904"/>
    <w:rsid w:val="00464CC3"/>
    <w:rsid w:val="00465055"/>
    <w:rsid w:val="00465484"/>
    <w:rsid w:val="004657ED"/>
    <w:rsid w:val="00467996"/>
    <w:rsid w:val="00471D21"/>
    <w:rsid w:val="00474E9D"/>
    <w:rsid w:val="00474F3D"/>
    <w:rsid w:val="00481252"/>
    <w:rsid w:val="004829BC"/>
    <w:rsid w:val="004847DA"/>
    <w:rsid w:val="0048491F"/>
    <w:rsid w:val="00485ED5"/>
    <w:rsid w:val="00487B07"/>
    <w:rsid w:val="004905E5"/>
    <w:rsid w:val="004906E1"/>
    <w:rsid w:val="00490F21"/>
    <w:rsid w:val="00491D30"/>
    <w:rsid w:val="004928E5"/>
    <w:rsid w:val="00494090"/>
    <w:rsid w:val="00494E05"/>
    <w:rsid w:val="004952C3"/>
    <w:rsid w:val="0049720F"/>
    <w:rsid w:val="004975D8"/>
    <w:rsid w:val="00497CCC"/>
    <w:rsid w:val="004A0291"/>
    <w:rsid w:val="004A06BF"/>
    <w:rsid w:val="004A1C36"/>
    <w:rsid w:val="004A4187"/>
    <w:rsid w:val="004A560C"/>
    <w:rsid w:val="004B0422"/>
    <w:rsid w:val="004B24FB"/>
    <w:rsid w:val="004B26CE"/>
    <w:rsid w:val="004B3088"/>
    <w:rsid w:val="004B311A"/>
    <w:rsid w:val="004B490E"/>
    <w:rsid w:val="004B69D5"/>
    <w:rsid w:val="004B6B59"/>
    <w:rsid w:val="004B74AD"/>
    <w:rsid w:val="004B7774"/>
    <w:rsid w:val="004B7F94"/>
    <w:rsid w:val="004C27F0"/>
    <w:rsid w:val="004C4816"/>
    <w:rsid w:val="004C4E93"/>
    <w:rsid w:val="004C769F"/>
    <w:rsid w:val="004D06B9"/>
    <w:rsid w:val="004D50AB"/>
    <w:rsid w:val="004D666C"/>
    <w:rsid w:val="004E01ED"/>
    <w:rsid w:val="004E444A"/>
    <w:rsid w:val="004E5C6E"/>
    <w:rsid w:val="004F04EA"/>
    <w:rsid w:val="004F08ED"/>
    <w:rsid w:val="004F1919"/>
    <w:rsid w:val="004F38E9"/>
    <w:rsid w:val="004F4608"/>
    <w:rsid w:val="004F5AAC"/>
    <w:rsid w:val="004F69F6"/>
    <w:rsid w:val="004F6B2A"/>
    <w:rsid w:val="00500B98"/>
    <w:rsid w:val="00500D39"/>
    <w:rsid w:val="0050249C"/>
    <w:rsid w:val="00502BBD"/>
    <w:rsid w:val="005043FD"/>
    <w:rsid w:val="00504A07"/>
    <w:rsid w:val="00504AF6"/>
    <w:rsid w:val="005054F6"/>
    <w:rsid w:val="00510B2B"/>
    <w:rsid w:val="00510FAF"/>
    <w:rsid w:val="005136DE"/>
    <w:rsid w:val="00513C33"/>
    <w:rsid w:val="005146D8"/>
    <w:rsid w:val="00515675"/>
    <w:rsid w:val="00520C29"/>
    <w:rsid w:val="005214ED"/>
    <w:rsid w:val="005218A9"/>
    <w:rsid w:val="005238FF"/>
    <w:rsid w:val="0052553A"/>
    <w:rsid w:val="005314E3"/>
    <w:rsid w:val="005315E3"/>
    <w:rsid w:val="005318F2"/>
    <w:rsid w:val="00534650"/>
    <w:rsid w:val="005372B3"/>
    <w:rsid w:val="005377F5"/>
    <w:rsid w:val="00541631"/>
    <w:rsid w:val="0054197D"/>
    <w:rsid w:val="00541B22"/>
    <w:rsid w:val="00541BCF"/>
    <w:rsid w:val="0054353D"/>
    <w:rsid w:val="005446B2"/>
    <w:rsid w:val="0054508A"/>
    <w:rsid w:val="00545609"/>
    <w:rsid w:val="0054667E"/>
    <w:rsid w:val="00546943"/>
    <w:rsid w:val="00547489"/>
    <w:rsid w:val="005506D3"/>
    <w:rsid w:val="005509B9"/>
    <w:rsid w:val="0055164A"/>
    <w:rsid w:val="0055365E"/>
    <w:rsid w:val="005537E4"/>
    <w:rsid w:val="00553AC7"/>
    <w:rsid w:val="005546CD"/>
    <w:rsid w:val="0055550A"/>
    <w:rsid w:val="005558C5"/>
    <w:rsid w:val="00556690"/>
    <w:rsid w:val="00556AE3"/>
    <w:rsid w:val="00562337"/>
    <w:rsid w:val="0056317C"/>
    <w:rsid w:val="00566FCB"/>
    <w:rsid w:val="00574B59"/>
    <w:rsid w:val="00576ACC"/>
    <w:rsid w:val="005808DD"/>
    <w:rsid w:val="00581C36"/>
    <w:rsid w:val="0058257F"/>
    <w:rsid w:val="00582907"/>
    <w:rsid w:val="00582FD4"/>
    <w:rsid w:val="00583A23"/>
    <w:rsid w:val="00585292"/>
    <w:rsid w:val="00585F57"/>
    <w:rsid w:val="00591755"/>
    <w:rsid w:val="00591F38"/>
    <w:rsid w:val="0059360F"/>
    <w:rsid w:val="00593AF9"/>
    <w:rsid w:val="00595FA1"/>
    <w:rsid w:val="005A288D"/>
    <w:rsid w:val="005A2EC3"/>
    <w:rsid w:val="005A48E0"/>
    <w:rsid w:val="005A48F6"/>
    <w:rsid w:val="005A4CF6"/>
    <w:rsid w:val="005A593B"/>
    <w:rsid w:val="005A7845"/>
    <w:rsid w:val="005B112F"/>
    <w:rsid w:val="005B1B09"/>
    <w:rsid w:val="005B3B2E"/>
    <w:rsid w:val="005B6D45"/>
    <w:rsid w:val="005B70C8"/>
    <w:rsid w:val="005C5A18"/>
    <w:rsid w:val="005C687D"/>
    <w:rsid w:val="005C7182"/>
    <w:rsid w:val="005C7EE3"/>
    <w:rsid w:val="005C7FED"/>
    <w:rsid w:val="005D0316"/>
    <w:rsid w:val="005D04E4"/>
    <w:rsid w:val="005D0E44"/>
    <w:rsid w:val="005D21B1"/>
    <w:rsid w:val="005D347D"/>
    <w:rsid w:val="005D5322"/>
    <w:rsid w:val="005D783C"/>
    <w:rsid w:val="005E0395"/>
    <w:rsid w:val="005E0CA6"/>
    <w:rsid w:val="005E1F30"/>
    <w:rsid w:val="005E27E0"/>
    <w:rsid w:val="005E32EB"/>
    <w:rsid w:val="005E596B"/>
    <w:rsid w:val="005E59FB"/>
    <w:rsid w:val="005E5D6F"/>
    <w:rsid w:val="005E61D2"/>
    <w:rsid w:val="005E76DD"/>
    <w:rsid w:val="005F1D31"/>
    <w:rsid w:val="005F2E1E"/>
    <w:rsid w:val="005F3022"/>
    <w:rsid w:val="005F41D3"/>
    <w:rsid w:val="005F5BCA"/>
    <w:rsid w:val="005F6C0C"/>
    <w:rsid w:val="005F7A3D"/>
    <w:rsid w:val="005F7C5C"/>
    <w:rsid w:val="00602B2D"/>
    <w:rsid w:val="00603619"/>
    <w:rsid w:val="0060478E"/>
    <w:rsid w:val="00605FF8"/>
    <w:rsid w:val="00606A3B"/>
    <w:rsid w:val="006129B3"/>
    <w:rsid w:val="006129FB"/>
    <w:rsid w:val="00614610"/>
    <w:rsid w:val="00615DFE"/>
    <w:rsid w:val="006211FF"/>
    <w:rsid w:val="006226D3"/>
    <w:rsid w:val="00622987"/>
    <w:rsid w:val="00622BBC"/>
    <w:rsid w:val="00625156"/>
    <w:rsid w:val="006271B7"/>
    <w:rsid w:val="00630CF0"/>
    <w:rsid w:val="006321D7"/>
    <w:rsid w:val="0063372F"/>
    <w:rsid w:val="00633C79"/>
    <w:rsid w:val="00635ED5"/>
    <w:rsid w:val="0064112F"/>
    <w:rsid w:val="006417C4"/>
    <w:rsid w:val="006441C4"/>
    <w:rsid w:val="00644967"/>
    <w:rsid w:val="00647D81"/>
    <w:rsid w:val="00650A6D"/>
    <w:rsid w:val="006530F9"/>
    <w:rsid w:val="006549AA"/>
    <w:rsid w:val="00654EAF"/>
    <w:rsid w:val="006600EA"/>
    <w:rsid w:val="00660C3A"/>
    <w:rsid w:val="00662375"/>
    <w:rsid w:val="00665E9E"/>
    <w:rsid w:val="0067060B"/>
    <w:rsid w:val="00670771"/>
    <w:rsid w:val="00671731"/>
    <w:rsid w:val="00672C85"/>
    <w:rsid w:val="00673A3A"/>
    <w:rsid w:val="00674021"/>
    <w:rsid w:val="00676648"/>
    <w:rsid w:val="006766BE"/>
    <w:rsid w:val="00676ED0"/>
    <w:rsid w:val="00677D00"/>
    <w:rsid w:val="00681078"/>
    <w:rsid w:val="006812D7"/>
    <w:rsid w:val="00681AB0"/>
    <w:rsid w:val="00682502"/>
    <w:rsid w:val="00682C1D"/>
    <w:rsid w:val="00683B91"/>
    <w:rsid w:val="0068571F"/>
    <w:rsid w:val="0068635E"/>
    <w:rsid w:val="006879A1"/>
    <w:rsid w:val="00687A55"/>
    <w:rsid w:val="00691588"/>
    <w:rsid w:val="00691799"/>
    <w:rsid w:val="00693E60"/>
    <w:rsid w:val="0069462D"/>
    <w:rsid w:val="00694C8F"/>
    <w:rsid w:val="0069519D"/>
    <w:rsid w:val="0069688E"/>
    <w:rsid w:val="00697EE2"/>
    <w:rsid w:val="006A1D56"/>
    <w:rsid w:val="006A23A2"/>
    <w:rsid w:val="006A2A85"/>
    <w:rsid w:val="006A3C0D"/>
    <w:rsid w:val="006A5C79"/>
    <w:rsid w:val="006A5E72"/>
    <w:rsid w:val="006A6243"/>
    <w:rsid w:val="006A648C"/>
    <w:rsid w:val="006A6B2D"/>
    <w:rsid w:val="006A6E23"/>
    <w:rsid w:val="006A70D7"/>
    <w:rsid w:val="006A779C"/>
    <w:rsid w:val="006A7D83"/>
    <w:rsid w:val="006A7EA1"/>
    <w:rsid w:val="006B01D0"/>
    <w:rsid w:val="006B1F18"/>
    <w:rsid w:val="006B2FB7"/>
    <w:rsid w:val="006B3846"/>
    <w:rsid w:val="006B3E26"/>
    <w:rsid w:val="006B42EE"/>
    <w:rsid w:val="006B5CA3"/>
    <w:rsid w:val="006B601E"/>
    <w:rsid w:val="006C042A"/>
    <w:rsid w:val="006C4AEB"/>
    <w:rsid w:val="006C5971"/>
    <w:rsid w:val="006C77DA"/>
    <w:rsid w:val="006D2704"/>
    <w:rsid w:val="006D360C"/>
    <w:rsid w:val="006D3A32"/>
    <w:rsid w:val="006D4A05"/>
    <w:rsid w:val="006D4C27"/>
    <w:rsid w:val="006E018C"/>
    <w:rsid w:val="006E0DA3"/>
    <w:rsid w:val="006E1100"/>
    <w:rsid w:val="006E29F0"/>
    <w:rsid w:val="006E66A5"/>
    <w:rsid w:val="006F04FC"/>
    <w:rsid w:val="006F0943"/>
    <w:rsid w:val="006F1485"/>
    <w:rsid w:val="006F2AE8"/>
    <w:rsid w:val="006F5E75"/>
    <w:rsid w:val="006F60EB"/>
    <w:rsid w:val="006F7E4D"/>
    <w:rsid w:val="007004A5"/>
    <w:rsid w:val="007032D9"/>
    <w:rsid w:val="007044AE"/>
    <w:rsid w:val="00704900"/>
    <w:rsid w:val="007072E3"/>
    <w:rsid w:val="00707361"/>
    <w:rsid w:val="00710515"/>
    <w:rsid w:val="00710AA3"/>
    <w:rsid w:val="00710F4A"/>
    <w:rsid w:val="007121DE"/>
    <w:rsid w:val="00713960"/>
    <w:rsid w:val="00713BBF"/>
    <w:rsid w:val="00714255"/>
    <w:rsid w:val="0071528F"/>
    <w:rsid w:val="00715C90"/>
    <w:rsid w:val="007161DB"/>
    <w:rsid w:val="0071715F"/>
    <w:rsid w:val="00720BA5"/>
    <w:rsid w:val="007214BA"/>
    <w:rsid w:val="00721ABB"/>
    <w:rsid w:val="00721FF0"/>
    <w:rsid w:val="00723FA8"/>
    <w:rsid w:val="00724968"/>
    <w:rsid w:val="00724D86"/>
    <w:rsid w:val="0072522C"/>
    <w:rsid w:val="00727FBC"/>
    <w:rsid w:val="00730C58"/>
    <w:rsid w:val="0073177E"/>
    <w:rsid w:val="00734EFB"/>
    <w:rsid w:val="00742318"/>
    <w:rsid w:val="00742D4E"/>
    <w:rsid w:val="00744FDD"/>
    <w:rsid w:val="00745D88"/>
    <w:rsid w:val="007464EA"/>
    <w:rsid w:val="00747300"/>
    <w:rsid w:val="00750593"/>
    <w:rsid w:val="00753F6A"/>
    <w:rsid w:val="00754070"/>
    <w:rsid w:val="00754ACA"/>
    <w:rsid w:val="00754B4D"/>
    <w:rsid w:val="007569F7"/>
    <w:rsid w:val="00757320"/>
    <w:rsid w:val="007575B9"/>
    <w:rsid w:val="00760172"/>
    <w:rsid w:val="007626BE"/>
    <w:rsid w:val="00763370"/>
    <w:rsid w:val="00764057"/>
    <w:rsid w:val="0076501C"/>
    <w:rsid w:val="007655C4"/>
    <w:rsid w:val="007659ED"/>
    <w:rsid w:val="007677AC"/>
    <w:rsid w:val="00770B9C"/>
    <w:rsid w:val="00771756"/>
    <w:rsid w:val="00775B6F"/>
    <w:rsid w:val="00777CC8"/>
    <w:rsid w:val="00780F4A"/>
    <w:rsid w:val="00781D2B"/>
    <w:rsid w:val="00782E79"/>
    <w:rsid w:val="007858DA"/>
    <w:rsid w:val="00786C1D"/>
    <w:rsid w:val="00786FFA"/>
    <w:rsid w:val="00787DB8"/>
    <w:rsid w:val="00791EAF"/>
    <w:rsid w:val="0079621B"/>
    <w:rsid w:val="00796CC6"/>
    <w:rsid w:val="007A212F"/>
    <w:rsid w:val="007A48EE"/>
    <w:rsid w:val="007A4DFE"/>
    <w:rsid w:val="007A53A5"/>
    <w:rsid w:val="007A6749"/>
    <w:rsid w:val="007B0DE8"/>
    <w:rsid w:val="007B2A6E"/>
    <w:rsid w:val="007B2C0A"/>
    <w:rsid w:val="007B3845"/>
    <w:rsid w:val="007B5AE9"/>
    <w:rsid w:val="007B7BE8"/>
    <w:rsid w:val="007C5BE7"/>
    <w:rsid w:val="007C6157"/>
    <w:rsid w:val="007C638C"/>
    <w:rsid w:val="007C702D"/>
    <w:rsid w:val="007C74EB"/>
    <w:rsid w:val="007D532D"/>
    <w:rsid w:val="007D652A"/>
    <w:rsid w:val="007D78EA"/>
    <w:rsid w:val="007E0896"/>
    <w:rsid w:val="007E0FD8"/>
    <w:rsid w:val="007E1FCF"/>
    <w:rsid w:val="007E214D"/>
    <w:rsid w:val="007E2C34"/>
    <w:rsid w:val="007E3825"/>
    <w:rsid w:val="007E653D"/>
    <w:rsid w:val="007E69B2"/>
    <w:rsid w:val="007F0766"/>
    <w:rsid w:val="007F1B44"/>
    <w:rsid w:val="007F289E"/>
    <w:rsid w:val="007F4B1C"/>
    <w:rsid w:val="007F5F79"/>
    <w:rsid w:val="007F617C"/>
    <w:rsid w:val="007F79E7"/>
    <w:rsid w:val="0080004C"/>
    <w:rsid w:val="00803F06"/>
    <w:rsid w:val="00804D81"/>
    <w:rsid w:val="00805C1F"/>
    <w:rsid w:val="00807A7A"/>
    <w:rsid w:val="00812D12"/>
    <w:rsid w:val="00813940"/>
    <w:rsid w:val="00814182"/>
    <w:rsid w:val="008146AF"/>
    <w:rsid w:val="00815070"/>
    <w:rsid w:val="008174CC"/>
    <w:rsid w:val="00821B21"/>
    <w:rsid w:val="00822066"/>
    <w:rsid w:val="008223F4"/>
    <w:rsid w:val="0082312D"/>
    <w:rsid w:val="008244E5"/>
    <w:rsid w:val="00824EA4"/>
    <w:rsid w:val="00833EA8"/>
    <w:rsid w:val="00834697"/>
    <w:rsid w:val="0083479E"/>
    <w:rsid w:val="008347C8"/>
    <w:rsid w:val="00844682"/>
    <w:rsid w:val="00844954"/>
    <w:rsid w:val="00844E93"/>
    <w:rsid w:val="00846C41"/>
    <w:rsid w:val="0084766A"/>
    <w:rsid w:val="00852837"/>
    <w:rsid w:val="008536F2"/>
    <w:rsid w:val="00853A20"/>
    <w:rsid w:val="00854011"/>
    <w:rsid w:val="00855AD0"/>
    <w:rsid w:val="0085621D"/>
    <w:rsid w:val="00856DE6"/>
    <w:rsid w:val="008575B3"/>
    <w:rsid w:val="00860105"/>
    <w:rsid w:val="008610ED"/>
    <w:rsid w:val="00861780"/>
    <w:rsid w:val="00863705"/>
    <w:rsid w:val="00863BBE"/>
    <w:rsid w:val="00864710"/>
    <w:rsid w:val="00864F83"/>
    <w:rsid w:val="008655A3"/>
    <w:rsid w:val="00866F5C"/>
    <w:rsid w:val="00870492"/>
    <w:rsid w:val="00872006"/>
    <w:rsid w:val="00872699"/>
    <w:rsid w:val="00873169"/>
    <w:rsid w:val="00873445"/>
    <w:rsid w:val="00874189"/>
    <w:rsid w:val="008750C5"/>
    <w:rsid w:val="00875110"/>
    <w:rsid w:val="00875496"/>
    <w:rsid w:val="0087624B"/>
    <w:rsid w:val="008763CC"/>
    <w:rsid w:val="00876FC1"/>
    <w:rsid w:val="008810D9"/>
    <w:rsid w:val="0088415F"/>
    <w:rsid w:val="00885C26"/>
    <w:rsid w:val="00887812"/>
    <w:rsid w:val="0089019D"/>
    <w:rsid w:val="00890CC9"/>
    <w:rsid w:val="00890F76"/>
    <w:rsid w:val="00891D33"/>
    <w:rsid w:val="008949FB"/>
    <w:rsid w:val="008975B0"/>
    <w:rsid w:val="00897A03"/>
    <w:rsid w:val="008A13FF"/>
    <w:rsid w:val="008A317E"/>
    <w:rsid w:val="008A4645"/>
    <w:rsid w:val="008A5598"/>
    <w:rsid w:val="008A774A"/>
    <w:rsid w:val="008B0068"/>
    <w:rsid w:val="008B016A"/>
    <w:rsid w:val="008B0431"/>
    <w:rsid w:val="008B1656"/>
    <w:rsid w:val="008B2B77"/>
    <w:rsid w:val="008B31E6"/>
    <w:rsid w:val="008B3B1A"/>
    <w:rsid w:val="008B61B7"/>
    <w:rsid w:val="008B66CF"/>
    <w:rsid w:val="008B68C4"/>
    <w:rsid w:val="008B7158"/>
    <w:rsid w:val="008B7293"/>
    <w:rsid w:val="008C0A0F"/>
    <w:rsid w:val="008C28E9"/>
    <w:rsid w:val="008C2C31"/>
    <w:rsid w:val="008C39E6"/>
    <w:rsid w:val="008C44F1"/>
    <w:rsid w:val="008C52CB"/>
    <w:rsid w:val="008C5602"/>
    <w:rsid w:val="008D0035"/>
    <w:rsid w:val="008D01FA"/>
    <w:rsid w:val="008D0F7B"/>
    <w:rsid w:val="008D14E0"/>
    <w:rsid w:val="008D1B5A"/>
    <w:rsid w:val="008D2D9D"/>
    <w:rsid w:val="008D36E4"/>
    <w:rsid w:val="008D5A21"/>
    <w:rsid w:val="008D5E6E"/>
    <w:rsid w:val="008D72CD"/>
    <w:rsid w:val="008D7EFF"/>
    <w:rsid w:val="008E1CC8"/>
    <w:rsid w:val="008E2445"/>
    <w:rsid w:val="008E3129"/>
    <w:rsid w:val="008E363E"/>
    <w:rsid w:val="008E47AA"/>
    <w:rsid w:val="008E529A"/>
    <w:rsid w:val="008E5703"/>
    <w:rsid w:val="008E7AE6"/>
    <w:rsid w:val="008E7ED3"/>
    <w:rsid w:val="008F071E"/>
    <w:rsid w:val="008F0E7A"/>
    <w:rsid w:val="008F3120"/>
    <w:rsid w:val="008F578A"/>
    <w:rsid w:val="008F7539"/>
    <w:rsid w:val="009003A3"/>
    <w:rsid w:val="0090114B"/>
    <w:rsid w:val="00901224"/>
    <w:rsid w:val="009019C7"/>
    <w:rsid w:val="0090254B"/>
    <w:rsid w:val="009025C3"/>
    <w:rsid w:val="00903ABE"/>
    <w:rsid w:val="00904B9F"/>
    <w:rsid w:val="0090684A"/>
    <w:rsid w:val="00906932"/>
    <w:rsid w:val="00910119"/>
    <w:rsid w:val="00910899"/>
    <w:rsid w:val="00910EB9"/>
    <w:rsid w:val="00910ECE"/>
    <w:rsid w:val="00912A8E"/>
    <w:rsid w:val="00912EAB"/>
    <w:rsid w:val="00916E4B"/>
    <w:rsid w:val="00917C1C"/>
    <w:rsid w:val="009232F8"/>
    <w:rsid w:val="0092399E"/>
    <w:rsid w:val="00925DFB"/>
    <w:rsid w:val="009276C8"/>
    <w:rsid w:val="009277E3"/>
    <w:rsid w:val="009307B3"/>
    <w:rsid w:val="009328F1"/>
    <w:rsid w:val="009342AA"/>
    <w:rsid w:val="00934EE6"/>
    <w:rsid w:val="00936933"/>
    <w:rsid w:val="00936C54"/>
    <w:rsid w:val="00937146"/>
    <w:rsid w:val="00937B29"/>
    <w:rsid w:val="009414FF"/>
    <w:rsid w:val="009451D6"/>
    <w:rsid w:val="00945722"/>
    <w:rsid w:val="0095342D"/>
    <w:rsid w:val="00953BAB"/>
    <w:rsid w:val="009545AD"/>
    <w:rsid w:val="0095701E"/>
    <w:rsid w:val="00957A03"/>
    <w:rsid w:val="009600FF"/>
    <w:rsid w:val="0096022A"/>
    <w:rsid w:val="00960E7E"/>
    <w:rsid w:val="00961AEA"/>
    <w:rsid w:val="009631E6"/>
    <w:rsid w:val="0096345A"/>
    <w:rsid w:val="00964D75"/>
    <w:rsid w:val="00966C15"/>
    <w:rsid w:val="00967CC4"/>
    <w:rsid w:val="00970AEF"/>
    <w:rsid w:val="009739D3"/>
    <w:rsid w:val="00973C42"/>
    <w:rsid w:val="00974FFA"/>
    <w:rsid w:val="00976568"/>
    <w:rsid w:val="00976F11"/>
    <w:rsid w:val="009770A1"/>
    <w:rsid w:val="009771D5"/>
    <w:rsid w:val="009776A0"/>
    <w:rsid w:val="00984197"/>
    <w:rsid w:val="00984B5C"/>
    <w:rsid w:val="009853D1"/>
    <w:rsid w:val="009858D3"/>
    <w:rsid w:val="009864C3"/>
    <w:rsid w:val="00986516"/>
    <w:rsid w:val="00990013"/>
    <w:rsid w:val="009905FD"/>
    <w:rsid w:val="009913D1"/>
    <w:rsid w:val="00994109"/>
    <w:rsid w:val="009943BF"/>
    <w:rsid w:val="009948B9"/>
    <w:rsid w:val="00994B81"/>
    <w:rsid w:val="00997124"/>
    <w:rsid w:val="009A0C40"/>
    <w:rsid w:val="009A2EA0"/>
    <w:rsid w:val="009A2EBA"/>
    <w:rsid w:val="009A406C"/>
    <w:rsid w:val="009A4972"/>
    <w:rsid w:val="009A565E"/>
    <w:rsid w:val="009A6AC7"/>
    <w:rsid w:val="009B2130"/>
    <w:rsid w:val="009B2E33"/>
    <w:rsid w:val="009B44DF"/>
    <w:rsid w:val="009B6BBA"/>
    <w:rsid w:val="009B7164"/>
    <w:rsid w:val="009C0F93"/>
    <w:rsid w:val="009C0FB2"/>
    <w:rsid w:val="009C3703"/>
    <w:rsid w:val="009C57BF"/>
    <w:rsid w:val="009C5FCD"/>
    <w:rsid w:val="009C6295"/>
    <w:rsid w:val="009C7176"/>
    <w:rsid w:val="009C71D9"/>
    <w:rsid w:val="009D1DB6"/>
    <w:rsid w:val="009D30EE"/>
    <w:rsid w:val="009D3673"/>
    <w:rsid w:val="009D4195"/>
    <w:rsid w:val="009D5510"/>
    <w:rsid w:val="009D62FD"/>
    <w:rsid w:val="009D6F3E"/>
    <w:rsid w:val="009D7CAC"/>
    <w:rsid w:val="009E1141"/>
    <w:rsid w:val="009E21B1"/>
    <w:rsid w:val="009E40F1"/>
    <w:rsid w:val="009E4D69"/>
    <w:rsid w:val="009E4EC1"/>
    <w:rsid w:val="009E596B"/>
    <w:rsid w:val="009E6D60"/>
    <w:rsid w:val="009E6E5F"/>
    <w:rsid w:val="009F0CD8"/>
    <w:rsid w:val="009F3F37"/>
    <w:rsid w:val="009F537A"/>
    <w:rsid w:val="009F6109"/>
    <w:rsid w:val="009F758D"/>
    <w:rsid w:val="00A0150B"/>
    <w:rsid w:val="00A01712"/>
    <w:rsid w:val="00A0462E"/>
    <w:rsid w:val="00A0770F"/>
    <w:rsid w:val="00A077FE"/>
    <w:rsid w:val="00A07945"/>
    <w:rsid w:val="00A11A49"/>
    <w:rsid w:val="00A11B36"/>
    <w:rsid w:val="00A11C6F"/>
    <w:rsid w:val="00A1232B"/>
    <w:rsid w:val="00A157EF"/>
    <w:rsid w:val="00A21184"/>
    <w:rsid w:val="00A21DBC"/>
    <w:rsid w:val="00A22A12"/>
    <w:rsid w:val="00A25FD0"/>
    <w:rsid w:val="00A267DE"/>
    <w:rsid w:val="00A277AE"/>
    <w:rsid w:val="00A27880"/>
    <w:rsid w:val="00A307AA"/>
    <w:rsid w:val="00A33247"/>
    <w:rsid w:val="00A33672"/>
    <w:rsid w:val="00A37813"/>
    <w:rsid w:val="00A414E1"/>
    <w:rsid w:val="00A43360"/>
    <w:rsid w:val="00A44789"/>
    <w:rsid w:val="00A4699A"/>
    <w:rsid w:val="00A4708F"/>
    <w:rsid w:val="00A5038D"/>
    <w:rsid w:val="00A5398D"/>
    <w:rsid w:val="00A53EEC"/>
    <w:rsid w:val="00A55326"/>
    <w:rsid w:val="00A55B52"/>
    <w:rsid w:val="00A570E4"/>
    <w:rsid w:val="00A576A4"/>
    <w:rsid w:val="00A57DC2"/>
    <w:rsid w:val="00A60021"/>
    <w:rsid w:val="00A637E7"/>
    <w:rsid w:val="00A63908"/>
    <w:rsid w:val="00A63B24"/>
    <w:rsid w:val="00A63B5F"/>
    <w:rsid w:val="00A63BCB"/>
    <w:rsid w:val="00A64904"/>
    <w:rsid w:val="00A65517"/>
    <w:rsid w:val="00A6627B"/>
    <w:rsid w:val="00A669C7"/>
    <w:rsid w:val="00A67022"/>
    <w:rsid w:val="00A7172C"/>
    <w:rsid w:val="00A73DAC"/>
    <w:rsid w:val="00A7603F"/>
    <w:rsid w:val="00A761B9"/>
    <w:rsid w:val="00A76E50"/>
    <w:rsid w:val="00A80A2E"/>
    <w:rsid w:val="00A84EEF"/>
    <w:rsid w:val="00A85F2D"/>
    <w:rsid w:val="00A86337"/>
    <w:rsid w:val="00A8636A"/>
    <w:rsid w:val="00A9108F"/>
    <w:rsid w:val="00A91164"/>
    <w:rsid w:val="00A91A38"/>
    <w:rsid w:val="00A9272C"/>
    <w:rsid w:val="00A92C68"/>
    <w:rsid w:val="00A93407"/>
    <w:rsid w:val="00A943A9"/>
    <w:rsid w:val="00A95D3C"/>
    <w:rsid w:val="00AA31D6"/>
    <w:rsid w:val="00AA38B8"/>
    <w:rsid w:val="00AA3B4B"/>
    <w:rsid w:val="00AA3DCF"/>
    <w:rsid w:val="00AA424D"/>
    <w:rsid w:val="00AA6755"/>
    <w:rsid w:val="00AA7CEE"/>
    <w:rsid w:val="00AB0597"/>
    <w:rsid w:val="00AB3127"/>
    <w:rsid w:val="00AB522A"/>
    <w:rsid w:val="00AB5C7B"/>
    <w:rsid w:val="00AB680B"/>
    <w:rsid w:val="00AB6ABB"/>
    <w:rsid w:val="00AC010E"/>
    <w:rsid w:val="00AC1314"/>
    <w:rsid w:val="00AC3252"/>
    <w:rsid w:val="00AC4F2F"/>
    <w:rsid w:val="00AC6416"/>
    <w:rsid w:val="00AC7511"/>
    <w:rsid w:val="00AD1097"/>
    <w:rsid w:val="00AD2986"/>
    <w:rsid w:val="00AD3CE4"/>
    <w:rsid w:val="00AD42DB"/>
    <w:rsid w:val="00AD68F8"/>
    <w:rsid w:val="00AD6C6A"/>
    <w:rsid w:val="00AD726D"/>
    <w:rsid w:val="00AE06E5"/>
    <w:rsid w:val="00AE5DA0"/>
    <w:rsid w:val="00AF0C34"/>
    <w:rsid w:val="00AF113E"/>
    <w:rsid w:val="00AF12A0"/>
    <w:rsid w:val="00AF1405"/>
    <w:rsid w:val="00AF3136"/>
    <w:rsid w:val="00AF3E51"/>
    <w:rsid w:val="00AF4A0B"/>
    <w:rsid w:val="00AF7571"/>
    <w:rsid w:val="00B009A5"/>
    <w:rsid w:val="00B00FDE"/>
    <w:rsid w:val="00B02B9D"/>
    <w:rsid w:val="00B02F2D"/>
    <w:rsid w:val="00B03533"/>
    <w:rsid w:val="00B05519"/>
    <w:rsid w:val="00B05655"/>
    <w:rsid w:val="00B0582B"/>
    <w:rsid w:val="00B05D8D"/>
    <w:rsid w:val="00B07995"/>
    <w:rsid w:val="00B10910"/>
    <w:rsid w:val="00B10C62"/>
    <w:rsid w:val="00B11355"/>
    <w:rsid w:val="00B12E39"/>
    <w:rsid w:val="00B12FA5"/>
    <w:rsid w:val="00B14608"/>
    <w:rsid w:val="00B16214"/>
    <w:rsid w:val="00B177C7"/>
    <w:rsid w:val="00B17D99"/>
    <w:rsid w:val="00B21B96"/>
    <w:rsid w:val="00B231B3"/>
    <w:rsid w:val="00B243B8"/>
    <w:rsid w:val="00B24994"/>
    <w:rsid w:val="00B26F38"/>
    <w:rsid w:val="00B2788F"/>
    <w:rsid w:val="00B30595"/>
    <w:rsid w:val="00B31DFB"/>
    <w:rsid w:val="00B31F74"/>
    <w:rsid w:val="00B35141"/>
    <w:rsid w:val="00B35F68"/>
    <w:rsid w:val="00B4253A"/>
    <w:rsid w:val="00B42CFD"/>
    <w:rsid w:val="00B45E7A"/>
    <w:rsid w:val="00B50C12"/>
    <w:rsid w:val="00B50EC1"/>
    <w:rsid w:val="00B53137"/>
    <w:rsid w:val="00B53554"/>
    <w:rsid w:val="00B54DA6"/>
    <w:rsid w:val="00B5518D"/>
    <w:rsid w:val="00B55319"/>
    <w:rsid w:val="00B55487"/>
    <w:rsid w:val="00B57094"/>
    <w:rsid w:val="00B608B7"/>
    <w:rsid w:val="00B61FB7"/>
    <w:rsid w:val="00B62FC9"/>
    <w:rsid w:val="00B67CAB"/>
    <w:rsid w:val="00B702C2"/>
    <w:rsid w:val="00B70B97"/>
    <w:rsid w:val="00B71627"/>
    <w:rsid w:val="00B727B4"/>
    <w:rsid w:val="00B756AF"/>
    <w:rsid w:val="00B75F0C"/>
    <w:rsid w:val="00B767EF"/>
    <w:rsid w:val="00B80CDA"/>
    <w:rsid w:val="00B818E7"/>
    <w:rsid w:val="00B82E19"/>
    <w:rsid w:val="00B840A1"/>
    <w:rsid w:val="00B84B84"/>
    <w:rsid w:val="00B87B1E"/>
    <w:rsid w:val="00B90B3A"/>
    <w:rsid w:val="00B90B59"/>
    <w:rsid w:val="00B9130A"/>
    <w:rsid w:val="00B91AB4"/>
    <w:rsid w:val="00B926E6"/>
    <w:rsid w:val="00B936E6"/>
    <w:rsid w:val="00B93BE8"/>
    <w:rsid w:val="00B95663"/>
    <w:rsid w:val="00B95C35"/>
    <w:rsid w:val="00B97A2C"/>
    <w:rsid w:val="00BA054E"/>
    <w:rsid w:val="00BA12E5"/>
    <w:rsid w:val="00BA17A3"/>
    <w:rsid w:val="00BA45F9"/>
    <w:rsid w:val="00BA5F71"/>
    <w:rsid w:val="00BA72BA"/>
    <w:rsid w:val="00BB163C"/>
    <w:rsid w:val="00BB1960"/>
    <w:rsid w:val="00BB335B"/>
    <w:rsid w:val="00BB46A1"/>
    <w:rsid w:val="00BB56C1"/>
    <w:rsid w:val="00BC0116"/>
    <w:rsid w:val="00BC1333"/>
    <w:rsid w:val="00BC1F05"/>
    <w:rsid w:val="00BC2B6C"/>
    <w:rsid w:val="00BC3A41"/>
    <w:rsid w:val="00BC3E1C"/>
    <w:rsid w:val="00BC54B4"/>
    <w:rsid w:val="00BD037C"/>
    <w:rsid w:val="00BD14CE"/>
    <w:rsid w:val="00BD4612"/>
    <w:rsid w:val="00BD4E15"/>
    <w:rsid w:val="00BD607C"/>
    <w:rsid w:val="00BD6C37"/>
    <w:rsid w:val="00BD7633"/>
    <w:rsid w:val="00BD783A"/>
    <w:rsid w:val="00BE1044"/>
    <w:rsid w:val="00BE16AC"/>
    <w:rsid w:val="00BE2153"/>
    <w:rsid w:val="00BE2605"/>
    <w:rsid w:val="00BE330C"/>
    <w:rsid w:val="00BE3B61"/>
    <w:rsid w:val="00BE5187"/>
    <w:rsid w:val="00BE682F"/>
    <w:rsid w:val="00BE774E"/>
    <w:rsid w:val="00BF08EA"/>
    <w:rsid w:val="00BF2F22"/>
    <w:rsid w:val="00BF4979"/>
    <w:rsid w:val="00BF6689"/>
    <w:rsid w:val="00BF6BEE"/>
    <w:rsid w:val="00C00B29"/>
    <w:rsid w:val="00C0452E"/>
    <w:rsid w:val="00C04BAE"/>
    <w:rsid w:val="00C06201"/>
    <w:rsid w:val="00C075BF"/>
    <w:rsid w:val="00C10B62"/>
    <w:rsid w:val="00C1181C"/>
    <w:rsid w:val="00C11E02"/>
    <w:rsid w:val="00C12475"/>
    <w:rsid w:val="00C144CE"/>
    <w:rsid w:val="00C14C65"/>
    <w:rsid w:val="00C174F0"/>
    <w:rsid w:val="00C203B4"/>
    <w:rsid w:val="00C21095"/>
    <w:rsid w:val="00C21097"/>
    <w:rsid w:val="00C23902"/>
    <w:rsid w:val="00C24800"/>
    <w:rsid w:val="00C305E3"/>
    <w:rsid w:val="00C317F6"/>
    <w:rsid w:val="00C32532"/>
    <w:rsid w:val="00C328FE"/>
    <w:rsid w:val="00C330AB"/>
    <w:rsid w:val="00C33928"/>
    <w:rsid w:val="00C359EB"/>
    <w:rsid w:val="00C35FA5"/>
    <w:rsid w:val="00C368CF"/>
    <w:rsid w:val="00C37B61"/>
    <w:rsid w:val="00C40AF4"/>
    <w:rsid w:val="00C4262F"/>
    <w:rsid w:val="00C4502A"/>
    <w:rsid w:val="00C5205C"/>
    <w:rsid w:val="00C53FF5"/>
    <w:rsid w:val="00C5459D"/>
    <w:rsid w:val="00C561C7"/>
    <w:rsid w:val="00C600F7"/>
    <w:rsid w:val="00C641CC"/>
    <w:rsid w:val="00C647F7"/>
    <w:rsid w:val="00C6668F"/>
    <w:rsid w:val="00C671E6"/>
    <w:rsid w:val="00C70725"/>
    <w:rsid w:val="00C71A8B"/>
    <w:rsid w:val="00C731B1"/>
    <w:rsid w:val="00C73D30"/>
    <w:rsid w:val="00C74D32"/>
    <w:rsid w:val="00C75C98"/>
    <w:rsid w:val="00C8045D"/>
    <w:rsid w:val="00C81265"/>
    <w:rsid w:val="00C8393B"/>
    <w:rsid w:val="00C83E2C"/>
    <w:rsid w:val="00C86462"/>
    <w:rsid w:val="00C9029E"/>
    <w:rsid w:val="00C902A5"/>
    <w:rsid w:val="00C91959"/>
    <w:rsid w:val="00C9297D"/>
    <w:rsid w:val="00C92DC7"/>
    <w:rsid w:val="00C93AC9"/>
    <w:rsid w:val="00C93EEA"/>
    <w:rsid w:val="00C93F92"/>
    <w:rsid w:val="00C94391"/>
    <w:rsid w:val="00C94A7C"/>
    <w:rsid w:val="00C94C3D"/>
    <w:rsid w:val="00C94E57"/>
    <w:rsid w:val="00C96ABC"/>
    <w:rsid w:val="00C9729E"/>
    <w:rsid w:val="00CA0DDE"/>
    <w:rsid w:val="00CA25B8"/>
    <w:rsid w:val="00CA2F57"/>
    <w:rsid w:val="00CA3A4F"/>
    <w:rsid w:val="00CA4198"/>
    <w:rsid w:val="00CA44B0"/>
    <w:rsid w:val="00CA4AC4"/>
    <w:rsid w:val="00CA4F8E"/>
    <w:rsid w:val="00CA7672"/>
    <w:rsid w:val="00CB208F"/>
    <w:rsid w:val="00CB57FD"/>
    <w:rsid w:val="00CB5C6E"/>
    <w:rsid w:val="00CB7FAE"/>
    <w:rsid w:val="00CC3DCE"/>
    <w:rsid w:val="00CC4242"/>
    <w:rsid w:val="00CC58D9"/>
    <w:rsid w:val="00CC7418"/>
    <w:rsid w:val="00CD134A"/>
    <w:rsid w:val="00CD1F43"/>
    <w:rsid w:val="00CD31B5"/>
    <w:rsid w:val="00CD3E36"/>
    <w:rsid w:val="00CD3F1C"/>
    <w:rsid w:val="00CD79EF"/>
    <w:rsid w:val="00CE2DC2"/>
    <w:rsid w:val="00CE339E"/>
    <w:rsid w:val="00CE3697"/>
    <w:rsid w:val="00CE705D"/>
    <w:rsid w:val="00CE7AE5"/>
    <w:rsid w:val="00CF0388"/>
    <w:rsid w:val="00CF0440"/>
    <w:rsid w:val="00CF0B01"/>
    <w:rsid w:val="00CF0F9E"/>
    <w:rsid w:val="00CF1398"/>
    <w:rsid w:val="00CF2DD9"/>
    <w:rsid w:val="00CF34C7"/>
    <w:rsid w:val="00CF5BAD"/>
    <w:rsid w:val="00CF7753"/>
    <w:rsid w:val="00CF79F7"/>
    <w:rsid w:val="00D03B85"/>
    <w:rsid w:val="00D04346"/>
    <w:rsid w:val="00D05050"/>
    <w:rsid w:val="00D0506E"/>
    <w:rsid w:val="00D050B0"/>
    <w:rsid w:val="00D0539C"/>
    <w:rsid w:val="00D06CEF"/>
    <w:rsid w:val="00D06E04"/>
    <w:rsid w:val="00D07068"/>
    <w:rsid w:val="00D136F8"/>
    <w:rsid w:val="00D146D8"/>
    <w:rsid w:val="00D14C65"/>
    <w:rsid w:val="00D14E05"/>
    <w:rsid w:val="00D15327"/>
    <w:rsid w:val="00D15672"/>
    <w:rsid w:val="00D21BA4"/>
    <w:rsid w:val="00D23E87"/>
    <w:rsid w:val="00D30C8C"/>
    <w:rsid w:val="00D336CA"/>
    <w:rsid w:val="00D34933"/>
    <w:rsid w:val="00D40D50"/>
    <w:rsid w:val="00D421AE"/>
    <w:rsid w:val="00D4316B"/>
    <w:rsid w:val="00D43523"/>
    <w:rsid w:val="00D44988"/>
    <w:rsid w:val="00D44CD4"/>
    <w:rsid w:val="00D45132"/>
    <w:rsid w:val="00D463A9"/>
    <w:rsid w:val="00D46597"/>
    <w:rsid w:val="00D46B8B"/>
    <w:rsid w:val="00D47375"/>
    <w:rsid w:val="00D50968"/>
    <w:rsid w:val="00D53672"/>
    <w:rsid w:val="00D55518"/>
    <w:rsid w:val="00D55F7B"/>
    <w:rsid w:val="00D569DD"/>
    <w:rsid w:val="00D5791B"/>
    <w:rsid w:val="00D57DA7"/>
    <w:rsid w:val="00D57DB5"/>
    <w:rsid w:val="00D60568"/>
    <w:rsid w:val="00D60EF4"/>
    <w:rsid w:val="00D621B3"/>
    <w:rsid w:val="00D62859"/>
    <w:rsid w:val="00D643D7"/>
    <w:rsid w:val="00D6485F"/>
    <w:rsid w:val="00D6557C"/>
    <w:rsid w:val="00D65D63"/>
    <w:rsid w:val="00D718D7"/>
    <w:rsid w:val="00D7277C"/>
    <w:rsid w:val="00D729A3"/>
    <w:rsid w:val="00D73249"/>
    <w:rsid w:val="00D73F89"/>
    <w:rsid w:val="00D74776"/>
    <w:rsid w:val="00D748B5"/>
    <w:rsid w:val="00D74E5F"/>
    <w:rsid w:val="00D761B8"/>
    <w:rsid w:val="00D816E5"/>
    <w:rsid w:val="00D81ACC"/>
    <w:rsid w:val="00D861BF"/>
    <w:rsid w:val="00D86507"/>
    <w:rsid w:val="00D874CB"/>
    <w:rsid w:val="00D876DE"/>
    <w:rsid w:val="00D87FD4"/>
    <w:rsid w:val="00D90894"/>
    <w:rsid w:val="00D90BF6"/>
    <w:rsid w:val="00D90D69"/>
    <w:rsid w:val="00D91264"/>
    <w:rsid w:val="00D912D5"/>
    <w:rsid w:val="00D91368"/>
    <w:rsid w:val="00D92160"/>
    <w:rsid w:val="00D929DC"/>
    <w:rsid w:val="00D92DA6"/>
    <w:rsid w:val="00D959E9"/>
    <w:rsid w:val="00DA0BB4"/>
    <w:rsid w:val="00DA0E87"/>
    <w:rsid w:val="00DA275E"/>
    <w:rsid w:val="00DA3790"/>
    <w:rsid w:val="00DA3E0E"/>
    <w:rsid w:val="00DA47D2"/>
    <w:rsid w:val="00DA47FD"/>
    <w:rsid w:val="00DA4FBC"/>
    <w:rsid w:val="00DB0F49"/>
    <w:rsid w:val="00DB0F6F"/>
    <w:rsid w:val="00DB1A06"/>
    <w:rsid w:val="00DB2BA5"/>
    <w:rsid w:val="00DB3AFF"/>
    <w:rsid w:val="00DB3DC2"/>
    <w:rsid w:val="00DB53AE"/>
    <w:rsid w:val="00DB5D6F"/>
    <w:rsid w:val="00DB6A14"/>
    <w:rsid w:val="00DB6A9B"/>
    <w:rsid w:val="00DB6C9C"/>
    <w:rsid w:val="00DC0D9E"/>
    <w:rsid w:val="00DC2027"/>
    <w:rsid w:val="00DC3080"/>
    <w:rsid w:val="00DC6E88"/>
    <w:rsid w:val="00DD04D0"/>
    <w:rsid w:val="00DD2F15"/>
    <w:rsid w:val="00DD54F9"/>
    <w:rsid w:val="00DD5664"/>
    <w:rsid w:val="00DD5BBF"/>
    <w:rsid w:val="00DD7E86"/>
    <w:rsid w:val="00DE16E5"/>
    <w:rsid w:val="00DE1CC1"/>
    <w:rsid w:val="00DE2104"/>
    <w:rsid w:val="00DE31EC"/>
    <w:rsid w:val="00DE5FD1"/>
    <w:rsid w:val="00DE6A3C"/>
    <w:rsid w:val="00DE6AAE"/>
    <w:rsid w:val="00DE6B4C"/>
    <w:rsid w:val="00DE7CD6"/>
    <w:rsid w:val="00DE7D7B"/>
    <w:rsid w:val="00DF08C5"/>
    <w:rsid w:val="00DF193D"/>
    <w:rsid w:val="00DF23A8"/>
    <w:rsid w:val="00DF3D79"/>
    <w:rsid w:val="00DF3FBC"/>
    <w:rsid w:val="00DF42A9"/>
    <w:rsid w:val="00DF4305"/>
    <w:rsid w:val="00DF4513"/>
    <w:rsid w:val="00DF4652"/>
    <w:rsid w:val="00DF479B"/>
    <w:rsid w:val="00E006EA"/>
    <w:rsid w:val="00E01F4C"/>
    <w:rsid w:val="00E037F8"/>
    <w:rsid w:val="00E05890"/>
    <w:rsid w:val="00E065AB"/>
    <w:rsid w:val="00E072C3"/>
    <w:rsid w:val="00E07572"/>
    <w:rsid w:val="00E10A8F"/>
    <w:rsid w:val="00E10E16"/>
    <w:rsid w:val="00E11230"/>
    <w:rsid w:val="00E11B9E"/>
    <w:rsid w:val="00E14C64"/>
    <w:rsid w:val="00E15BAB"/>
    <w:rsid w:val="00E15D05"/>
    <w:rsid w:val="00E15D0A"/>
    <w:rsid w:val="00E16BD3"/>
    <w:rsid w:val="00E1715E"/>
    <w:rsid w:val="00E209B8"/>
    <w:rsid w:val="00E212B4"/>
    <w:rsid w:val="00E213EB"/>
    <w:rsid w:val="00E2342E"/>
    <w:rsid w:val="00E23B79"/>
    <w:rsid w:val="00E23F4C"/>
    <w:rsid w:val="00E245BF"/>
    <w:rsid w:val="00E26A8B"/>
    <w:rsid w:val="00E271B3"/>
    <w:rsid w:val="00E27C59"/>
    <w:rsid w:val="00E301CE"/>
    <w:rsid w:val="00E30D17"/>
    <w:rsid w:val="00E31ACF"/>
    <w:rsid w:val="00E33298"/>
    <w:rsid w:val="00E418E5"/>
    <w:rsid w:val="00E422B5"/>
    <w:rsid w:val="00E424C8"/>
    <w:rsid w:val="00E43912"/>
    <w:rsid w:val="00E462DC"/>
    <w:rsid w:val="00E47D7D"/>
    <w:rsid w:val="00E513F7"/>
    <w:rsid w:val="00E52C2F"/>
    <w:rsid w:val="00E54BCF"/>
    <w:rsid w:val="00E55B0B"/>
    <w:rsid w:val="00E56B1A"/>
    <w:rsid w:val="00E613FA"/>
    <w:rsid w:val="00E62AAC"/>
    <w:rsid w:val="00E63A86"/>
    <w:rsid w:val="00E63DF1"/>
    <w:rsid w:val="00E6479E"/>
    <w:rsid w:val="00E663FA"/>
    <w:rsid w:val="00E7116C"/>
    <w:rsid w:val="00E7153A"/>
    <w:rsid w:val="00E74440"/>
    <w:rsid w:val="00E75803"/>
    <w:rsid w:val="00E7755A"/>
    <w:rsid w:val="00E8011F"/>
    <w:rsid w:val="00E80272"/>
    <w:rsid w:val="00E812A6"/>
    <w:rsid w:val="00E82076"/>
    <w:rsid w:val="00E83D0F"/>
    <w:rsid w:val="00E850D5"/>
    <w:rsid w:val="00E85407"/>
    <w:rsid w:val="00E85D0F"/>
    <w:rsid w:val="00E867AB"/>
    <w:rsid w:val="00E870EA"/>
    <w:rsid w:val="00E87CC9"/>
    <w:rsid w:val="00E9045E"/>
    <w:rsid w:val="00E90A28"/>
    <w:rsid w:val="00E91396"/>
    <w:rsid w:val="00E924EC"/>
    <w:rsid w:val="00E93DE5"/>
    <w:rsid w:val="00EA00EC"/>
    <w:rsid w:val="00EA0856"/>
    <w:rsid w:val="00EA23E1"/>
    <w:rsid w:val="00EA30F8"/>
    <w:rsid w:val="00EA3CC7"/>
    <w:rsid w:val="00EA5B7A"/>
    <w:rsid w:val="00EA616D"/>
    <w:rsid w:val="00EA75C2"/>
    <w:rsid w:val="00EA7F6B"/>
    <w:rsid w:val="00EB01DD"/>
    <w:rsid w:val="00EB0E3C"/>
    <w:rsid w:val="00EB287A"/>
    <w:rsid w:val="00EB2F68"/>
    <w:rsid w:val="00EB34A3"/>
    <w:rsid w:val="00EB6EE9"/>
    <w:rsid w:val="00EC0A26"/>
    <w:rsid w:val="00EC0EE0"/>
    <w:rsid w:val="00EC19ED"/>
    <w:rsid w:val="00EC29F3"/>
    <w:rsid w:val="00EC5783"/>
    <w:rsid w:val="00EC5C67"/>
    <w:rsid w:val="00EC6FD1"/>
    <w:rsid w:val="00ED1117"/>
    <w:rsid w:val="00ED7E37"/>
    <w:rsid w:val="00EE109A"/>
    <w:rsid w:val="00EE1A31"/>
    <w:rsid w:val="00EE435B"/>
    <w:rsid w:val="00EE57A2"/>
    <w:rsid w:val="00EF0356"/>
    <w:rsid w:val="00EF07B7"/>
    <w:rsid w:val="00EF091B"/>
    <w:rsid w:val="00EF094B"/>
    <w:rsid w:val="00EF41DC"/>
    <w:rsid w:val="00EF4D60"/>
    <w:rsid w:val="00F02657"/>
    <w:rsid w:val="00F02A41"/>
    <w:rsid w:val="00F02BA4"/>
    <w:rsid w:val="00F03068"/>
    <w:rsid w:val="00F03365"/>
    <w:rsid w:val="00F0380C"/>
    <w:rsid w:val="00F04F07"/>
    <w:rsid w:val="00F05348"/>
    <w:rsid w:val="00F06F07"/>
    <w:rsid w:val="00F125EE"/>
    <w:rsid w:val="00F13A3A"/>
    <w:rsid w:val="00F14B77"/>
    <w:rsid w:val="00F20359"/>
    <w:rsid w:val="00F22ADA"/>
    <w:rsid w:val="00F231DA"/>
    <w:rsid w:val="00F23605"/>
    <w:rsid w:val="00F256FF"/>
    <w:rsid w:val="00F26D3C"/>
    <w:rsid w:val="00F278BD"/>
    <w:rsid w:val="00F320DA"/>
    <w:rsid w:val="00F350A7"/>
    <w:rsid w:val="00F36CC5"/>
    <w:rsid w:val="00F41763"/>
    <w:rsid w:val="00F41A54"/>
    <w:rsid w:val="00F42D1E"/>
    <w:rsid w:val="00F45A5C"/>
    <w:rsid w:val="00F46539"/>
    <w:rsid w:val="00F50590"/>
    <w:rsid w:val="00F51BE0"/>
    <w:rsid w:val="00F5333F"/>
    <w:rsid w:val="00F5400C"/>
    <w:rsid w:val="00F55BDC"/>
    <w:rsid w:val="00F565B3"/>
    <w:rsid w:val="00F579DD"/>
    <w:rsid w:val="00F610EA"/>
    <w:rsid w:val="00F611C0"/>
    <w:rsid w:val="00F618A9"/>
    <w:rsid w:val="00F6211C"/>
    <w:rsid w:val="00F62B4F"/>
    <w:rsid w:val="00F62FB1"/>
    <w:rsid w:val="00F63718"/>
    <w:rsid w:val="00F638B8"/>
    <w:rsid w:val="00F63952"/>
    <w:rsid w:val="00F64F94"/>
    <w:rsid w:val="00F66320"/>
    <w:rsid w:val="00F6725D"/>
    <w:rsid w:val="00F70D68"/>
    <w:rsid w:val="00F71D6E"/>
    <w:rsid w:val="00F7265C"/>
    <w:rsid w:val="00F738DB"/>
    <w:rsid w:val="00F73C3E"/>
    <w:rsid w:val="00F746F7"/>
    <w:rsid w:val="00F74F63"/>
    <w:rsid w:val="00F76593"/>
    <w:rsid w:val="00F77BE2"/>
    <w:rsid w:val="00F81704"/>
    <w:rsid w:val="00F83C3E"/>
    <w:rsid w:val="00F83CB8"/>
    <w:rsid w:val="00F83DAB"/>
    <w:rsid w:val="00F83E3C"/>
    <w:rsid w:val="00F911AF"/>
    <w:rsid w:val="00F92CBD"/>
    <w:rsid w:val="00F94BF9"/>
    <w:rsid w:val="00F96891"/>
    <w:rsid w:val="00F96FD7"/>
    <w:rsid w:val="00F9707C"/>
    <w:rsid w:val="00F97907"/>
    <w:rsid w:val="00F97BD5"/>
    <w:rsid w:val="00FA0BFD"/>
    <w:rsid w:val="00FA1B8D"/>
    <w:rsid w:val="00FA2383"/>
    <w:rsid w:val="00FA244F"/>
    <w:rsid w:val="00FA295F"/>
    <w:rsid w:val="00FA3FBD"/>
    <w:rsid w:val="00FA4A36"/>
    <w:rsid w:val="00FA4E51"/>
    <w:rsid w:val="00FA5577"/>
    <w:rsid w:val="00FA55C6"/>
    <w:rsid w:val="00FA584A"/>
    <w:rsid w:val="00FA5D94"/>
    <w:rsid w:val="00FA6002"/>
    <w:rsid w:val="00FB315C"/>
    <w:rsid w:val="00FB39F0"/>
    <w:rsid w:val="00FB3A5E"/>
    <w:rsid w:val="00FB4DBF"/>
    <w:rsid w:val="00FB6789"/>
    <w:rsid w:val="00FB6DAA"/>
    <w:rsid w:val="00FC058D"/>
    <w:rsid w:val="00FC2EBA"/>
    <w:rsid w:val="00FC2F7E"/>
    <w:rsid w:val="00FC39C4"/>
    <w:rsid w:val="00FD1E22"/>
    <w:rsid w:val="00FD2F6B"/>
    <w:rsid w:val="00FD4600"/>
    <w:rsid w:val="00FD5337"/>
    <w:rsid w:val="00FD5414"/>
    <w:rsid w:val="00FD72FE"/>
    <w:rsid w:val="00FD7F4A"/>
    <w:rsid w:val="00FE0B22"/>
    <w:rsid w:val="00FE17F7"/>
    <w:rsid w:val="00FE3898"/>
    <w:rsid w:val="00FE3DEE"/>
    <w:rsid w:val="00FE436D"/>
    <w:rsid w:val="00FE64DB"/>
    <w:rsid w:val="00FE6D78"/>
    <w:rsid w:val="00FE711D"/>
    <w:rsid w:val="00FE7B35"/>
    <w:rsid w:val="00FF0218"/>
    <w:rsid w:val="00FF0362"/>
    <w:rsid w:val="00FF0955"/>
    <w:rsid w:val="00FF1666"/>
    <w:rsid w:val="00FF1C86"/>
    <w:rsid w:val="00FF3041"/>
    <w:rsid w:val="00FF45CA"/>
    <w:rsid w:val="00FF4FAC"/>
    <w:rsid w:val="00FF5F33"/>
    <w:rsid w:val="00FF60CF"/>
    <w:rsid w:val="00FF658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18AA04"/>
  <w15:docId w15:val="{30E759DD-B827-49C3-A0D5-41E29402D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407"/>
    <w:pPr>
      <w:spacing w:line="264" w:lineRule="auto"/>
    </w:pPr>
    <w:rPr>
      <w:rFonts w:ascii="Calibri Light" w:hAnsi="Calibri Light"/>
      <w:sz w:val="24"/>
    </w:rPr>
  </w:style>
  <w:style w:type="paragraph" w:styleId="Heading1">
    <w:name w:val="heading 1"/>
    <w:basedOn w:val="Normal"/>
    <w:next w:val="Normal"/>
    <w:link w:val="Heading1Char"/>
    <w:uiPriority w:val="9"/>
    <w:qFormat/>
    <w:rsid w:val="00606A3B"/>
    <w:pPr>
      <w:keepNext/>
      <w:keepLines/>
      <w:spacing w:before="360" w:line="240" w:lineRule="auto"/>
      <w:outlineLvl w:val="0"/>
    </w:pPr>
    <w:rPr>
      <w:rFonts w:ascii="Corbel" w:eastAsiaTheme="majorEastAsia" w:hAnsi="Corbel" w:cstheme="majorBidi"/>
      <w:b/>
      <w:bCs/>
      <w:color w:val="006699"/>
      <w:sz w:val="36"/>
      <w:szCs w:val="28"/>
    </w:rPr>
  </w:style>
  <w:style w:type="paragraph" w:styleId="Heading2">
    <w:name w:val="heading 2"/>
    <w:basedOn w:val="Normal"/>
    <w:next w:val="Normal"/>
    <w:link w:val="Heading2Char"/>
    <w:autoRedefine/>
    <w:uiPriority w:val="9"/>
    <w:qFormat/>
    <w:rsid w:val="00606A3B"/>
    <w:pPr>
      <w:spacing w:before="240" w:line="240" w:lineRule="auto"/>
      <w:outlineLvl w:val="1"/>
    </w:pPr>
    <w:rPr>
      <w:rFonts w:ascii="Corbel" w:eastAsia="Times New Roman" w:hAnsi="Corbel" w:cs="Times New Roman"/>
      <w:b/>
      <w:bCs/>
      <w:color w:val="000000" w:themeColor="text1"/>
      <w:sz w:val="32"/>
      <w:szCs w:val="36"/>
      <w:lang w:val="en-AU" w:eastAsia="en-AU"/>
    </w:rPr>
  </w:style>
  <w:style w:type="paragraph" w:styleId="Heading3">
    <w:name w:val="heading 3"/>
    <w:basedOn w:val="Normal"/>
    <w:next w:val="Normal"/>
    <w:link w:val="Heading3Char"/>
    <w:autoRedefine/>
    <w:uiPriority w:val="9"/>
    <w:unhideWhenUsed/>
    <w:qFormat/>
    <w:rsid w:val="00410169"/>
    <w:pPr>
      <w:keepNext/>
      <w:keepLines/>
      <w:numPr>
        <w:numId w:val="25"/>
      </w:numPr>
      <w:spacing w:before="240" w:after="60" w:line="240" w:lineRule="auto"/>
      <w:outlineLvl w:val="2"/>
    </w:pPr>
    <w:rPr>
      <w:rFonts w:ascii="Corbel" w:eastAsiaTheme="majorEastAsia" w:hAnsi="Corbel" w:cstheme="majorBidi"/>
      <w:b/>
      <w:bCs/>
      <w:spacing w:val="30"/>
      <w:szCs w:val="24"/>
      <w:lang w:eastAsia="fr-FR"/>
    </w:rPr>
  </w:style>
  <w:style w:type="paragraph" w:styleId="Heading4">
    <w:name w:val="heading 4"/>
    <w:basedOn w:val="Normal"/>
    <w:next w:val="Normal"/>
    <w:link w:val="Heading4Char"/>
    <w:uiPriority w:val="9"/>
    <w:unhideWhenUsed/>
    <w:qFormat/>
    <w:rsid w:val="00606A3B"/>
    <w:pPr>
      <w:keepNext/>
      <w:keepLines/>
      <w:spacing w:before="240" w:after="60" w:line="240" w:lineRule="auto"/>
      <w:outlineLvl w:val="3"/>
    </w:pPr>
    <w:rPr>
      <w:rFonts w:ascii="Corbel" w:eastAsiaTheme="majorEastAsia" w:hAnsi="Corbel" w:cstheme="majorBidi"/>
      <w:bCs/>
      <w:iCs/>
      <w:color w:val="000000" w:themeColor="text1"/>
      <w:u w:val="single"/>
    </w:rPr>
  </w:style>
  <w:style w:type="paragraph" w:styleId="Heading5">
    <w:name w:val="heading 5"/>
    <w:basedOn w:val="Normal"/>
    <w:next w:val="Normal"/>
    <w:link w:val="Heading5Char"/>
    <w:uiPriority w:val="9"/>
    <w:semiHidden/>
    <w:unhideWhenUsed/>
    <w:qFormat/>
    <w:rsid w:val="0004743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10169"/>
    <w:rPr>
      <w:rFonts w:ascii="Corbel" w:eastAsiaTheme="majorEastAsia" w:hAnsi="Corbel" w:cstheme="majorBidi"/>
      <w:b/>
      <w:bCs/>
      <w:spacing w:val="30"/>
      <w:sz w:val="24"/>
      <w:szCs w:val="24"/>
      <w:lang w:eastAsia="fr-FR"/>
    </w:rPr>
  </w:style>
  <w:style w:type="paragraph" w:styleId="ListParagraph">
    <w:name w:val="List Paragraph"/>
    <w:aliases w:val="List Paragraph1,Proposal Bullet List,TOC style,Table"/>
    <w:basedOn w:val="Normal"/>
    <w:link w:val="ListParagraphChar"/>
    <w:uiPriority w:val="34"/>
    <w:qFormat/>
    <w:rsid w:val="008174CC"/>
    <w:pPr>
      <w:ind w:left="720"/>
    </w:pPr>
  </w:style>
  <w:style w:type="character" w:customStyle="1" w:styleId="Heading1Char">
    <w:name w:val="Heading 1 Char"/>
    <w:basedOn w:val="DefaultParagraphFont"/>
    <w:link w:val="Heading1"/>
    <w:uiPriority w:val="9"/>
    <w:rsid w:val="00606A3B"/>
    <w:rPr>
      <w:rFonts w:ascii="Corbel" w:eastAsiaTheme="majorEastAsia" w:hAnsi="Corbel" w:cstheme="majorBidi"/>
      <w:b/>
      <w:bCs/>
      <w:color w:val="006699"/>
      <w:sz w:val="36"/>
      <w:szCs w:val="28"/>
    </w:rPr>
  </w:style>
  <w:style w:type="character" w:customStyle="1" w:styleId="Heading2Char">
    <w:name w:val="Heading 2 Char"/>
    <w:basedOn w:val="DefaultParagraphFont"/>
    <w:link w:val="Heading2"/>
    <w:uiPriority w:val="9"/>
    <w:rsid w:val="00606A3B"/>
    <w:rPr>
      <w:rFonts w:ascii="Corbel" w:eastAsia="Times New Roman" w:hAnsi="Corbel" w:cs="Times New Roman"/>
      <w:b/>
      <w:bCs/>
      <w:color w:val="000000" w:themeColor="text1"/>
      <w:sz w:val="32"/>
      <w:szCs w:val="36"/>
      <w:lang w:val="en-AU" w:eastAsia="en-AU"/>
    </w:rPr>
  </w:style>
  <w:style w:type="table" w:styleId="TableGrid">
    <w:name w:val="Table Grid"/>
    <w:basedOn w:val="TableNormal"/>
    <w:uiPriority w:val="59"/>
    <w:rsid w:val="00E4391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E43912"/>
    <w:pPr>
      <w:tabs>
        <w:tab w:val="center" w:pos="4680"/>
        <w:tab w:val="right" w:pos="9360"/>
      </w:tabs>
      <w:spacing w:after="0" w:line="240" w:lineRule="auto"/>
    </w:pPr>
    <w:rPr>
      <w:rFonts w:asciiTheme="minorHAnsi" w:hAnsiTheme="minorHAnsi"/>
    </w:rPr>
  </w:style>
  <w:style w:type="character" w:customStyle="1" w:styleId="HeaderChar">
    <w:name w:val="Header Char"/>
    <w:basedOn w:val="DefaultParagraphFont"/>
    <w:link w:val="Header"/>
    <w:uiPriority w:val="99"/>
    <w:rsid w:val="00E43912"/>
  </w:style>
  <w:style w:type="paragraph" w:styleId="Footer">
    <w:name w:val="footer"/>
    <w:basedOn w:val="Normal"/>
    <w:link w:val="FooterChar"/>
    <w:uiPriority w:val="99"/>
    <w:unhideWhenUsed/>
    <w:qFormat/>
    <w:rsid w:val="00E43912"/>
    <w:pPr>
      <w:tabs>
        <w:tab w:val="center" w:pos="4680"/>
        <w:tab w:val="right" w:pos="9360"/>
      </w:tabs>
      <w:spacing w:after="0" w:line="240" w:lineRule="auto"/>
    </w:pPr>
    <w:rPr>
      <w:rFonts w:asciiTheme="minorHAnsi" w:hAnsiTheme="minorHAnsi"/>
    </w:rPr>
  </w:style>
  <w:style w:type="character" w:customStyle="1" w:styleId="FooterChar">
    <w:name w:val="Footer Char"/>
    <w:basedOn w:val="DefaultParagraphFont"/>
    <w:link w:val="Footer"/>
    <w:uiPriority w:val="99"/>
    <w:rsid w:val="00E43912"/>
  </w:style>
  <w:style w:type="paragraph" w:styleId="BalloonText">
    <w:name w:val="Balloon Text"/>
    <w:basedOn w:val="Normal"/>
    <w:link w:val="BalloonTextChar"/>
    <w:uiPriority w:val="99"/>
    <w:semiHidden/>
    <w:unhideWhenUsed/>
    <w:rsid w:val="00E439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3912"/>
    <w:rPr>
      <w:rFonts w:ascii="Tahoma" w:hAnsi="Tahoma" w:cs="Tahoma"/>
      <w:sz w:val="16"/>
      <w:szCs w:val="16"/>
    </w:rPr>
  </w:style>
  <w:style w:type="paragraph" w:styleId="BodyText">
    <w:name w:val="Body Text"/>
    <w:basedOn w:val="Normal"/>
    <w:link w:val="BodyTextChar"/>
    <w:rsid w:val="00E43912"/>
    <w:pPr>
      <w:spacing w:after="0" w:line="240" w:lineRule="auto"/>
    </w:pPr>
    <w:rPr>
      <w:rFonts w:ascii="GarmdITC Lt BT" w:eastAsia="Times New Roman" w:hAnsi="GarmdITC Lt BT" w:cs="Times New Roman"/>
      <w:szCs w:val="20"/>
      <w:lang w:val="fr-FR" w:eastAsia="fr-FR"/>
    </w:rPr>
  </w:style>
  <w:style w:type="character" w:customStyle="1" w:styleId="BodyTextChar">
    <w:name w:val="Body Text Char"/>
    <w:basedOn w:val="DefaultParagraphFont"/>
    <w:link w:val="BodyText"/>
    <w:rsid w:val="00E43912"/>
    <w:rPr>
      <w:rFonts w:ascii="GarmdITC Lt BT" w:eastAsia="Times New Roman" w:hAnsi="GarmdITC Lt BT" w:cs="Times New Roman"/>
      <w:szCs w:val="20"/>
      <w:lang w:val="fr-FR" w:eastAsia="fr-FR"/>
    </w:rPr>
  </w:style>
  <w:style w:type="character" w:styleId="Hyperlink">
    <w:name w:val="Hyperlink"/>
    <w:basedOn w:val="DefaultParagraphFont"/>
    <w:uiPriority w:val="99"/>
    <w:unhideWhenUsed/>
    <w:rsid w:val="00E43912"/>
    <w:rPr>
      <w:color w:val="0000FF" w:themeColor="hyperlink"/>
      <w:u w:val="single"/>
    </w:rPr>
  </w:style>
  <w:style w:type="character" w:styleId="FollowedHyperlink">
    <w:name w:val="FollowedHyperlink"/>
    <w:basedOn w:val="DefaultParagraphFont"/>
    <w:uiPriority w:val="99"/>
    <w:semiHidden/>
    <w:unhideWhenUsed/>
    <w:rsid w:val="00BC1F05"/>
    <w:rPr>
      <w:color w:val="800080" w:themeColor="followedHyperlink"/>
      <w:u w:val="single"/>
    </w:rPr>
  </w:style>
  <w:style w:type="character" w:styleId="Strong">
    <w:name w:val="Strong"/>
    <w:basedOn w:val="DefaultParagraphFont"/>
    <w:qFormat/>
    <w:rsid w:val="0085621D"/>
    <w:rPr>
      <w:b/>
      <w:bCs/>
    </w:rPr>
  </w:style>
  <w:style w:type="paragraph" w:styleId="FootnoteText">
    <w:name w:val="footnote text"/>
    <w:basedOn w:val="Normal"/>
    <w:link w:val="FootnoteTextChar"/>
    <w:uiPriority w:val="99"/>
    <w:unhideWhenUsed/>
    <w:rsid w:val="00C9029E"/>
    <w:pPr>
      <w:spacing w:after="0" w:line="240" w:lineRule="auto"/>
    </w:pPr>
    <w:rPr>
      <w:rFonts w:asciiTheme="minorHAnsi" w:hAnsiTheme="minorHAnsi"/>
      <w:szCs w:val="20"/>
    </w:rPr>
  </w:style>
  <w:style w:type="character" w:customStyle="1" w:styleId="FootnoteTextChar">
    <w:name w:val="Footnote Text Char"/>
    <w:basedOn w:val="DefaultParagraphFont"/>
    <w:link w:val="FootnoteText"/>
    <w:uiPriority w:val="99"/>
    <w:rsid w:val="00C9029E"/>
    <w:rPr>
      <w:sz w:val="20"/>
      <w:szCs w:val="20"/>
    </w:rPr>
  </w:style>
  <w:style w:type="character" w:styleId="FootnoteReference">
    <w:name w:val="footnote reference"/>
    <w:basedOn w:val="DefaultParagraphFont"/>
    <w:uiPriority w:val="99"/>
    <w:unhideWhenUsed/>
    <w:rsid w:val="00C9029E"/>
    <w:rPr>
      <w:vertAlign w:val="superscript"/>
    </w:rPr>
  </w:style>
  <w:style w:type="paragraph" w:styleId="Title">
    <w:name w:val="Title"/>
    <w:basedOn w:val="Normal"/>
    <w:next w:val="Normal"/>
    <w:link w:val="TitleChar"/>
    <w:qFormat/>
    <w:rsid w:val="00606A3B"/>
    <w:pPr>
      <w:spacing w:before="240" w:line="240" w:lineRule="auto"/>
      <w:jc w:val="center"/>
    </w:pPr>
    <w:rPr>
      <w:rFonts w:eastAsia="Times New Roman" w:cs="Times New Roman"/>
      <w:bCs/>
      <w:color w:val="000000" w:themeColor="text1"/>
      <w:sz w:val="48"/>
      <w:szCs w:val="24"/>
    </w:rPr>
  </w:style>
  <w:style w:type="character" w:customStyle="1" w:styleId="TitleChar">
    <w:name w:val="Title Char"/>
    <w:basedOn w:val="DefaultParagraphFont"/>
    <w:link w:val="Title"/>
    <w:rsid w:val="00606A3B"/>
    <w:rPr>
      <w:rFonts w:ascii="Calibri Light" w:eastAsia="Times New Roman" w:hAnsi="Calibri Light" w:cs="Times New Roman"/>
      <w:bCs/>
      <w:color w:val="000000" w:themeColor="text1"/>
      <w:sz w:val="48"/>
      <w:szCs w:val="24"/>
    </w:rPr>
  </w:style>
  <w:style w:type="paragraph" w:styleId="EndnoteText">
    <w:name w:val="endnote text"/>
    <w:basedOn w:val="Normal"/>
    <w:link w:val="EndnoteTextChar"/>
    <w:uiPriority w:val="99"/>
    <w:semiHidden/>
    <w:rsid w:val="007A48EE"/>
    <w:pPr>
      <w:spacing w:after="0" w:line="240" w:lineRule="auto"/>
    </w:pPr>
    <w:rPr>
      <w:rFonts w:ascii="Times New Roman" w:eastAsia="Times New Roman" w:hAnsi="Times New Roman" w:cs="Times New Roman"/>
      <w:szCs w:val="20"/>
      <w:lang w:val="en-GB" w:eastAsia="en-GB"/>
    </w:rPr>
  </w:style>
  <w:style w:type="character" w:customStyle="1" w:styleId="EndnoteTextChar">
    <w:name w:val="Endnote Text Char"/>
    <w:basedOn w:val="DefaultParagraphFont"/>
    <w:link w:val="EndnoteText"/>
    <w:uiPriority w:val="99"/>
    <w:semiHidden/>
    <w:rsid w:val="007A48EE"/>
    <w:rPr>
      <w:rFonts w:ascii="Times New Roman" w:eastAsia="Times New Roman" w:hAnsi="Times New Roman" w:cs="Times New Roman"/>
      <w:sz w:val="20"/>
      <w:szCs w:val="20"/>
      <w:lang w:val="en-GB" w:eastAsia="en-GB"/>
    </w:rPr>
  </w:style>
  <w:style w:type="character" w:styleId="EndnoteReference">
    <w:name w:val="endnote reference"/>
    <w:basedOn w:val="DefaultParagraphFont"/>
    <w:uiPriority w:val="99"/>
    <w:semiHidden/>
    <w:unhideWhenUsed/>
    <w:rsid w:val="007A48EE"/>
    <w:rPr>
      <w:vertAlign w:val="superscript"/>
    </w:rPr>
  </w:style>
  <w:style w:type="paragraph" w:styleId="NoSpacing">
    <w:name w:val="No Spacing"/>
    <w:link w:val="NoSpacingChar"/>
    <w:uiPriority w:val="1"/>
    <w:qFormat/>
    <w:rsid w:val="005C7FED"/>
    <w:pPr>
      <w:spacing w:after="0" w:line="240" w:lineRule="auto"/>
    </w:pPr>
    <w:rPr>
      <w:rFonts w:eastAsiaTheme="minorEastAsia"/>
    </w:rPr>
  </w:style>
  <w:style w:type="character" w:customStyle="1" w:styleId="NoSpacingChar">
    <w:name w:val="No Spacing Char"/>
    <w:basedOn w:val="DefaultParagraphFont"/>
    <w:link w:val="NoSpacing"/>
    <w:uiPriority w:val="1"/>
    <w:rsid w:val="005C7FED"/>
    <w:rPr>
      <w:rFonts w:eastAsiaTheme="minorEastAsia"/>
    </w:rPr>
  </w:style>
  <w:style w:type="paragraph" w:customStyle="1" w:styleId="headline-title">
    <w:name w:val="headline-title"/>
    <w:basedOn w:val="Normal"/>
    <w:rsid w:val="00255532"/>
    <w:pPr>
      <w:spacing w:before="100" w:beforeAutospacing="1" w:after="100" w:afterAutospacing="1" w:line="240" w:lineRule="auto"/>
    </w:pPr>
    <w:rPr>
      <w:rFonts w:ascii="Times" w:hAnsi="Times"/>
      <w:szCs w:val="20"/>
    </w:rPr>
  </w:style>
  <w:style w:type="character" w:customStyle="1" w:styleId="apple-converted-space">
    <w:name w:val="apple-converted-space"/>
    <w:basedOn w:val="DefaultParagraphFont"/>
    <w:rsid w:val="001042A6"/>
  </w:style>
  <w:style w:type="character" w:customStyle="1" w:styleId="apple-tab-span">
    <w:name w:val="apple-tab-span"/>
    <w:basedOn w:val="DefaultParagraphFont"/>
    <w:rsid w:val="00E33298"/>
  </w:style>
  <w:style w:type="paragraph" w:customStyle="1" w:styleId="Num-DocParagraph">
    <w:name w:val="Num-Doc Paragraph"/>
    <w:basedOn w:val="BodyText"/>
    <w:rsid w:val="00D959E9"/>
    <w:pPr>
      <w:tabs>
        <w:tab w:val="left" w:pos="850"/>
        <w:tab w:val="left" w:pos="1191"/>
        <w:tab w:val="left" w:pos="1531"/>
      </w:tabs>
      <w:spacing w:after="240"/>
      <w:jc w:val="both"/>
    </w:pPr>
    <w:rPr>
      <w:rFonts w:ascii="Times New Roman" w:hAnsi="Times New Roman"/>
      <w:szCs w:val="22"/>
      <w:lang w:val="en-GB" w:eastAsia="zh-CN"/>
    </w:rPr>
  </w:style>
  <w:style w:type="paragraph" w:customStyle="1" w:styleId="Default">
    <w:name w:val="Default"/>
    <w:rsid w:val="00D959E9"/>
    <w:pPr>
      <w:widowControl w:val="0"/>
      <w:autoSpaceDE w:val="0"/>
      <w:autoSpaceDN w:val="0"/>
      <w:adjustRightInd w:val="0"/>
      <w:spacing w:after="0" w:line="240" w:lineRule="auto"/>
    </w:pPr>
    <w:rPr>
      <w:rFonts w:ascii="Calibri" w:eastAsiaTheme="minorEastAsia" w:hAnsi="Calibri" w:cs="Calibri"/>
      <w:color w:val="000000"/>
      <w:sz w:val="24"/>
      <w:szCs w:val="24"/>
    </w:rPr>
  </w:style>
  <w:style w:type="paragraph" w:customStyle="1" w:styleId="BoxBodyText">
    <w:name w:val="Box Body Text"/>
    <w:basedOn w:val="Normal"/>
    <w:rsid w:val="00D959E9"/>
    <w:pPr>
      <w:tabs>
        <w:tab w:val="left" w:pos="850"/>
        <w:tab w:val="left" w:pos="1191"/>
        <w:tab w:val="left" w:pos="1531"/>
      </w:tabs>
      <w:spacing w:after="240" w:line="240" w:lineRule="auto"/>
      <w:ind w:firstLine="442"/>
      <w:jc w:val="both"/>
    </w:pPr>
    <w:rPr>
      <w:rFonts w:ascii="Arial" w:eastAsia="Times New Roman" w:hAnsi="Arial" w:cs="Arial"/>
      <w:sz w:val="18"/>
      <w:lang w:eastAsia="zh-CN"/>
    </w:rPr>
  </w:style>
  <w:style w:type="character" w:customStyle="1" w:styleId="Heading4Char">
    <w:name w:val="Heading 4 Char"/>
    <w:basedOn w:val="DefaultParagraphFont"/>
    <w:link w:val="Heading4"/>
    <w:uiPriority w:val="9"/>
    <w:rsid w:val="00606A3B"/>
    <w:rPr>
      <w:rFonts w:ascii="Corbel" w:eastAsiaTheme="majorEastAsia" w:hAnsi="Corbel" w:cstheme="majorBidi"/>
      <w:bCs/>
      <w:iCs/>
      <w:color w:val="000000" w:themeColor="text1"/>
      <w:sz w:val="24"/>
      <w:u w:val="single"/>
    </w:rPr>
  </w:style>
  <w:style w:type="character" w:styleId="CommentReference">
    <w:name w:val="annotation reference"/>
    <w:basedOn w:val="DefaultParagraphFont"/>
    <w:uiPriority w:val="99"/>
    <w:semiHidden/>
    <w:unhideWhenUsed/>
    <w:rsid w:val="004928E5"/>
    <w:rPr>
      <w:sz w:val="18"/>
      <w:szCs w:val="18"/>
    </w:rPr>
  </w:style>
  <w:style w:type="paragraph" w:styleId="CommentText">
    <w:name w:val="annotation text"/>
    <w:basedOn w:val="Normal"/>
    <w:link w:val="CommentTextChar"/>
    <w:uiPriority w:val="99"/>
    <w:unhideWhenUsed/>
    <w:rsid w:val="004928E5"/>
    <w:pPr>
      <w:spacing w:line="240" w:lineRule="auto"/>
    </w:pPr>
    <w:rPr>
      <w:szCs w:val="24"/>
    </w:rPr>
  </w:style>
  <w:style w:type="character" w:customStyle="1" w:styleId="CommentTextChar">
    <w:name w:val="Comment Text Char"/>
    <w:basedOn w:val="DefaultParagraphFont"/>
    <w:link w:val="CommentText"/>
    <w:uiPriority w:val="99"/>
    <w:rsid w:val="004928E5"/>
    <w:rPr>
      <w:rFonts w:ascii="Segoe UI" w:hAnsi="Segoe UI"/>
      <w:sz w:val="24"/>
      <w:szCs w:val="24"/>
    </w:rPr>
  </w:style>
  <w:style w:type="paragraph" w:styleId="CommentSubject">
    <w:name w:val="annotation subject"/>
    <w:basedOn w:val="CommentText"/>
    <w:next w:val="CommentText"/>
    <w:link w:val="CommentSubjectChar"/>
    <w:uiPriority w:val="99"/>
    <w:semiHidden/>
    <w:unhideWhenUsed/>
    <w:rsid w:val="004928E5"/>
    <w:rPr>
      <w:b/>
      <w:bCs/>
      <w:sz w:val="20"/>
      <w:szCs w:val="20"/>
    </w:rPr>
  </w:style>
  <w:style w:type="character" w:customStyle="1" w:styleId="CommentSubjectChar">
    <w:name w:val="Comment Subject Char"/>
    <w:basedOn w:val="CommentTextChar"/>
    <w:link w:val="CommentSubject"/>
    <w:uiPriority w:val="99"/>
    <w:semiHidden/>
    <w:rsid w:val="004928E5"/>
    <w:rPr>
      <w:rFonts w:ascii="Segoe UI" w:hAnsi="Segoe UI"/>
      <w:b/>
      <w:bCs/>
      <w:sz w:val="20"/>
      <w:szCs w:val="20"/>
    </w:rPr>
  </w:style>
  <w:style w:type="paragraph" w:styleId="Revision">
    <w:name w:val="Revision"/>
    <w:hidden/>
    <w:uiPriority w:val="99"/>
    <w:semiHidden/>
    <w:rsid w:val="004928E5"/>
    <w:pPr>
      <w:spacing w:after="0" w:line="240" w:lineRule="auto"/>
    </w:pPr>
    <w:rPr>
      <w:rFonts w:ascii="Segoe UI" w:hAnsi="Segoe UI"/>
      <w:sz w:val="20"/>
    </w:rPr>
  </w:style>
  <w:style w:type="character" w:customStyle="1" w:styleId="A2">
    <w:name w:val="A2"/>
    <w:uiPriority w:val="99"/>
    <w:rsid w:val="005218A9"/>
    <w:rPr>
      <w:rFonts w:cs="HelveticaNeueLT Pro 45 Lt"/>
      <w:color w:val="4C4C4E"/>
      <w:sz w:val="20"/>
      <w:szCs w:val="20"/>
    </w:rPr>
  </w:style>
  <w:style w:type="character" w:customStyle="1" w:styleId="Mention1">
    <w:name w:val="Mention1"/>
    <w:basedOn w:val="DefaultParagraphFont"/>
    <w:uiPriority w:val="99"/>
    <w:semiHidden/>
    <w:unhideWhenUsed/>
    <w:rsid w:val="00FD1E22"/>
    <w:rPr>
      <w:color w:val="2B579A"/>
      <w:shd w:val="clear" w:color="auto" w:fill="E6E6E6"/>
    </w:rPr>
  </w:style>
  <w:style w:type="paragraph" w:customStyle="1" w:styleId="StyleArial10ptAfter6pt">
    <w:name w:val="Style Arial 10 pt After:  6 pt"/>
    <w:basedOn w:val="Normal"/>
    <w:rsid w:val="0004192E"/>
    <w:pPr>
      <w:spacing w:line="312" w:lineRule="auto"/>
    </w:pPr>
    <w:rPr>
      <w:rFonts w:ascii="Arial" w:eastAsia="Times New Roman" w:hAnsi="Arial" w:cs="Times New Roman"/>
      <w:szCs w:val="20"/>
      <w:lang w:val="en-GB" w:eastAsia="fr-FR"/>
    </w:rPr>
  </w:style>
  <w:style w:type="paragraph" w:styleId="TOCHeading">
    <w:name w:val="TOC Heading"/>
    <w:basedOn w:val="Heading1"/>
    <w:next w:val="Normal"/>
    <w:uiPriority w:val="39"/>
    <w:unhideWhenUsed/>
    <w:qFormat/>
    <w:rsid w:val="00B11355"/>
    <w:pPr>
      <w:spacing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B11355"/>
    <w:pPr>
      <w:spacing w:after="100"/>
    </w:pPr>
  </w:style>
  <w:style w:type="paragraph" w:styleId="TOC2">
    <w:name w:val="toc 2"/>
    <w:basedOn w:val="Normal"/>
    <w:next w:val="Normal"/>
    <w:autoRedefine/>
    <w:uiPriority w:val="39"/>
    <w:unhideWhenUsed/>
    <w:rsid w:val="00B11355"/>
    <w:pPr>
      <w:spacing w:after="100"/>
      <w:ind w:left="200"/>
    </w:pPr>
  </w:style>
  <w:style w:type="paragraph" w:styleId="TOC3">
    <w:name w:val="toc 3"/>
    <w:basedOn w:val="Normal"/>
    <w:next w:val="Normal"/>
    <w:autoRedefine/>
    <w:uiPriority w:val="39"/>
    <w:unhideWhenUsed/>
    <w:rsid w:val="00B11355"/>
    <w:pPr>
      <w:spacing w:after="100"/>
      <w:ind w:left="400"/>
    </w:pPr>
  </w:style>
  <w:style w:type="character" w:customStyle="1" w:styleId="Heading5Char">
    <w:name w:val="Heading 5 Char"/>
    <w:basedOn w:val="DefaultParagraphFont"/>
    <w:link w:val="Heading5"/>
    <w:uiPriority w:val="9"/>
    <w:semiHidden/>
    <w:rsid w:val="00047435"/>
    <w:rPr>
      <w:rFonts w:asciiTheme="majorHAnsi" w:eastAsiaTheme="majorEastAsia" w:hAnsiTheme="majorHAnsi" w:cstheme="majorBidi"/>
      <w:color w:val="365F91" w:themeColor="accent1" w:themeShade="BF"/>
      <w:sz w:val="20"/>
    </w:rPr>
  </w:style>
  <w:style w:type="character" w:customStyle="1" w:styleId="Mention2">
    <w:name w:val="Mention2"/>
    <w:basedOn w:val="DefaultParagraphFont"/>
    <w:uiPriority w:val="99"/>
    <w:semiHidden/>
    <w:unhideWhenUsed/>
    <w:rsid w:val="00CB208F"/>
    <w:rPr>
      <w:color w:val="2B579A"/>
      <w:shd w:val="clear" w:color="auto" w:fill="E6E6E6"/>
    </w:rPr>
  </w:style>
  <w:style w:type="character" w:customStyle="1" w:styleId="ListParagraphChar">
    <w:name w:val="List Paragraph Char"/>
    <w:aliases w:val="List Paragraph1 Char,Proposal Bullet List Char,TOC style Char,Table Char"/>
    <w:basedOn w:val="DefaultParagraphFont"/>
    <w:link w:val="ListParagraph"/>
    <w:uiPriority w:val="34"/>
    <w:rsid w:val="00F02A41"/>
    <w:rPr>
      <w:rFonts w:ascii="Segoe UI" w:hAnsi="Segoe UI"/>
      <w:sz w:val="20"/>
    </w:rPr>
  </w:style>
  <w:style w:type="character" w:customStyle="1" w:styleId="Mention3">
    <w:name w:val="Mention3"/>
    <w:basedOn w:val="DefaultParagraphFont"/>
    <w:uiPriority w:val="99"/>
    <w:rsid w:val="00D92DA6"/>
    <w:rPr>
      <w:color w:val="2B579A"/>
      <w:shd w:val="clear" w:color="auto" w:fill="E6E6E6"/>
    </w:rPr>
  </w:style>
  <w:style w:type="character" w:customStyle="1" w:styleId="UnresolvedMention1">
    <w:name w:val="Unresolved Mention1"/>
    <w:basedOn w:val="DefaultParagraphFont"/>
    <w:uiPriority w:val="99"/>
    <w:semiHidden/>
    <w:unhideWhenUsed/>
    <w:rsid w:val="00204060"/>
    <w:rPr>
      <w:color w:val="808080"/>
      <w:shd w:val="clear" w:color="auto" w:fill="E6E6E6"/>
    </w:rPr>
  </w:style>
  <w:style w:type="paragraph" w:customStyle="1" w:styleId="Formatmall1">
    <w:name w:val="Formatmall1"/>
    <w:basedOn w:val="Normal"/>
    <w:qFormat/>
    <w:rsid w:val="00DD7E86"/>
    <w:rPr>
      <w:rFonts w:eastAsia="Times New Roman" w:cs="Times New Roman"/>
      <w:szCs w:val="24"/>
      <w:shd w:val="clear" w:color="auto" w:fill="FFFFFF"/>
    </w:rPr>
  </w:style>
  <w:style w:type="paragraph" w:styleId="NormalWeb">
    <w:name w:val="Normal (Web)"/>
    <w:basedOn w:val="Normal"/>
    <w:uiPriority w:val="99"/>
    <w:unhideWhenUsed/>
    <w:rsid w:val="00DD7E86"/>
    <w:pPr>
      <w:spacing w:before="100" w:beforeAutospacing="1" w:after="100" w:afterAutospacing="1" w:line="240" w:lineRule="auto"/>
    </w:pPr>
    <w:rPr>
      <w:rFonts w:ascii="Times New Roman" w:eastAsia="Times New Roman" w:hAnsi="Times New Roman" w:cs="Times New Roman"/>
      <w:szCs w:val="24"/>
    </w:rPr>
  </w:style>
  <w:style w:type="paragraph" w:styleId="Subtitle">
    <w:name w:val="Subtitle"/>
    <w:basedOn w:val="Normal"/>
    <w:next w:val="Normal"/>
    <w:link w:val="SubtitleChar"/>
    <w:uiPriority w:val="11"/>
    <w:qFormat/>
    <w:rsid w:val="00A0150B"/>
    <w:pPr>
      <w:numPr>
        <w:ilvl w:val="1"/>
      </w:numPr>
      <w:spacing w:after="160"/>
    </w:pPr>
    <w:rPr>
      <w:rFonts w:asciiTheme="minorHAnsi" w:eastAsiaTheme="minorEastAsia" w:hAnsiTheme="minorHAnsi"/>
      <w:color w:val="5A5A5A" w:themeColor="text1" w:themeTint="A5"/>
      <w:spacing w:val="15"/>
      <w:szCs w:val="24"/>
      <w:lang w:val="en-IN"/>
    </w:rPr>
  </w:style>
  <w:style w:type="character" w:customStyle="1" w:styleId="SubtitleChar">
    <w:name w:val="Subtitle Char"/>
    <w:basedOn w:val="DefaultParagraphFont"/>
    <w:link w:val="Subtitle"/>
    <w:uiPriority w:val="11"/>
    <w:rsid w:val="00A0150B"/>
    <w:rPr>
      <w:rFonts w:eastAsiaTheme="minorEastAsia"/>
      <w:color w:val="5A5A5A" w:themeColor="text1" w:themeTint="A5"/>
      <w:spacing w:val="15"/>
      <w:sz w:val="24"/>
      <w:szCs w:val="24"/>
      <w:lang w:val="en-IN"/>
    </w:rPr>
  </w:style>
  <w:style w:type="character" w:customStyle="1" w:styleId="displayname">
    <w:name w:val="displayname"/>
    <w:basedOn w:val="DefaultParagraphFont"/>
    <w:rsid w:val="00872699"/>
  </w:style>
  <w:style w:type="character" w:customStyle="1" w:styleId="timestamp">
    <w:name w:val="timestamp"/>
    <w:basedOn w:val="DefaultParagraphFont"/>
    <w:rsid w:val="008726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89110">
      <w:bodyDiv w:val="1"/>
      <w:marLeft w:val="0"/>
      <w:marRight w:val="0"/>
      <w:marTop w:val="0"/>
      <w:marBottom w:val="0"/>
      <w:divBdr>
        <w:top w:val="none" w:sz="0" w:space="0" w:color="auto"/>
        <w:left w:val="none" w:sz="0" w:space="0" w:color="auto"/>
        <w:bottom w:val="none" w:sz="0" w:space="0" w:color="auto"/>
        <w:right w:val="none" w:sz="0" w:space="0" w:color="auto"/>
      </w:divBdr>
    </w:div>
    <w:div w:id="28646608">
      <w:bodyDiv w:val="1"/>
      <w:marLeft w:val="0"/>
      <w:marRight w:val="0"/>
      <w:marTop w:val="0"/>
      <w:marBottom w:val="0"/>
      <w:divBdr>
        <w:top w:val="none" w:sz="0" w:space="0" w:color="auto"/>
        <w:left w:val="none" w:sz="0" w:space="0" w:color="auto"/>
        <w:bottom w:val="none" w:sz="0" w:space="0" w:color="auto"/>
        <w:right w:val="none" w:sz="0" w:space="0" w:color="auto"/>
      </w:divBdr>
    </w:div>
    <w:div w:id="59182761">
      <w:bodyDiv w:val="1"/>
      <w:marLeft w:val="0"/>
      <w:marRight w:val="0"/>
      <w:marTop w:val="0"/>
      <w:marBottom w:val="0"/>
      <w:divBdr>
        <w:top w:val="none" w:sz="0" w:space="0" w:color="auto"/>
        <w:left w:val="none" w:sz="0" w:space="0" w:color="auto"/>
        <w:bottom w:val="none" w:sz="0" w:space="0" w:color="auto"/>
        <w:right w:val="none" w:sz="0" w:space="0" w:color="auto"/>
      </w:divBdr>
    </w:div>
    <w:div w:id="62143144">
      <w:bodyDiv w:val="1"/>
      <w:marLeft w:val="0"/>
      <w:marRight w:val="0"/>
      <w:marTop w:val="0"/>
      <w:marBottom w:val="0"/>
      <w:divBdr>
        <w:top w:val="none" w:sz="0" w:space="0" w:color="auto"/>
        <w:left w:val="none" w:sz="0" w:space="0" w:color="auto"/>
        <w:bottom w:val="none" w:sz="0" w:space="0" w:color="auto"/>
        <w:right w:val="none" w:sz="0" w:space="0" w:color="auto"/>
      </w:divBdr>
    </w:div>
    <w:div w:id="86388107">
      <w:bodyDiv w:val="1"/>
      <w:marLeft w:val="0"/>
      <w:marRight w:val="0"/>
      <w:marTop w:val="0"/>
      <w:marBottom w:val="0"/>
      <w:divBdr>
        <w:top w:val="none" w:sz="0" w:space="0" w:color="auto"/>
        <w:left w:val="none" w:sz="0" w:space="0" w:color="auto"/>
        <w:bottom w:val="none" w:sz="0" w:space="0" w:color="auto"/>
        <w:right w:val="none" w:sz="0" w:space="0" w:color="auto"/>
      </w:divBdr>
    </w:div>
    <w:div w:id="90317044">
      <w:bodyDiv w:val="1"/>
      <w:marLeft w:val="0"/>
      <w:marRight w:val="0"/>
      <w:marTop w:val="0"/>
      <w:marBottom w:val="0"/>
      <w:divBdr>
        <w:top w:val="none" w:sz="0" w:space="0" w:color="auto"/>
        <w:left w:val="none" w:sz="0" w:space="0" w:color="auto"/>
        <w:bottom w:val="none" w:sz="0" w:space="0" w:color="auto"/>
        <w:right w:val="none" w:sz="0" w:space="0" w:color="auto"/>
      </w:divBdr>
    </w:div>
    <w:div w:id="98843883">
      <w:bodyDiv w:val="1"/>
      <w:marLeft w:val="0"/>
      <w:marRight w:val="0"/>
      <w:marTop w:val="0"/>
      <w:marBottom w:val="0"/>
      <w:divBdr>
        <w:top w:val="none" w:sz="0" w:space="0" w:color="auto"/>
        <w:left w:val="none" w:sz="0" w:space="0" w:color="auto"/>
        <w:bottom w:val="none" w:sz="0" w:space="0" w:color="auto"/>
        <w:right w:val="none" w:sz="0" w:space="0" w:color="auto"/>
      </w:divBdr>
    </w:div>
    <w:div w:id="99422116">
      <w:bodyDiv w:val="1"/>
      <w:marLeft w:val="0"/>
      <w:marRight w:val="0"/>
      <w:marTop w:val="0"/>
      <w:marBottom w:val="0"/>
      <w:divBdr>
        <w:top w:val="none" w:sz="0" w:space="0" w:color="auto"/>
        <w:left w:val="none" w:sz="0" w:space="0" w:color="auto"/>
        <w:bottom w:val="none" w:sz="0" w:space="0" w:color="auto"/>
        <w:right w:val="none" w:sz="0" w:space="0" w:color="auto"/>
      </w:divBdr>
    </w:div>
    <w:div w:id="118686707">
      <w:bodyDiv w:val="1"/>
      <w:marLeft w:val="0"/>
      <w:marRight w:val="0"/>
      <w:marTop w:val="0"/>
      <w:marBottom w:val="0"/>
      <w:divBdr>
        <w:top w:val="none" w:sz="0" w:space="0" w:color="auto"/>
        <w:left w:val="none" w:sz="0" w:space="0" w:color="auto"/>
        <w:bottom w:val="none" w:sz="0" w:space="0" w:color="auto"/>
        <w:right w:val="none" w:sz="0" w:space="0" w:color="auto"/>
      </w:divBdr>
    </w:div>
    <w:div w:id="180824457">
      <w:bodyDiv w:val="1"/>
      <w:marLeft w:val="0"/>
      <w:marRight w:val="0"/>
      <w:marTop w:val="0"/>
      <w:marBottom w:val="0"/>
      <w:divBdr>
        <w:top w:val="none" w:sz="0" w:space="0" w:color="auto"/>
        <w:left w:val="none" w:sz="0" w:space="0" w:color="auto"/>
        <w:bottom w:val="none" w:sz="0" w:space="0" w:color="auto"/>
        <w:right w:val="none" w:sz="0" w:space="0" w:color="auto"/>
      </w:divBdr>
    </w:div>
    <w:div w:id="203181352">
      <w:bodyDiv w:val="1"/>
      <w:marLeft w:val="0"/>
      <w:marRight w:val="0"/>
      <w:marTop w:val="0"/>
      <w:marBottom w:val="0"/>
      <w:divBdr>
        <w:top w:val="none" w:sz="0" w:space="0" w:color="auto"/>
        <w:left w:val="none" w:sz="0" w:space="0" w:color="auto"/>
        <w:bottom w:val="none" w:sz="0" w:space="0" w:color="auto"/>
        <w:right w:val="none" w:sz="0" w:space="0" w:color="auto"/>
      </w:divBdr>
    </w:div>
    <w:div w:id="208147018">
      <w:bodyDiv w:val="1"/>
      <w:marLeft w:val="0"/>
      <w:marRight w:val="0"/>
      <w:marTop w:val="0"/>
      <w:marBottom w:val="0"/>
      <w:divBdr>
        <w:top w:val="none" w:sz="0" w:space="0" w:color="auto"/>
        <w:left w:val="none" w:sz="0" w:space="0" w:color="auto"/>
        <w:bottom w:val="none" w:sz="0" w:space="0" w:color="auto"/>
        <w:right w:val="none" w:sz="0" w:space="0" w:color="auto"/>
      </w:divBdr>
    </w:div>
    <w:div w:id="213009579">
      <w:bodyDiv w:val="1"/>
      <w:marLeft w:val="0"/>
      <w:marRight w:val="0"/>
      <w:marTop w:val="0"/>
      <w:marBottom w:val="0"/>
      <w:divBdr>
        <w:top w:val="none" w:sz="0" w:space="0" w:color="auto"/>
        <w:left w:val="none" w:sz="0" w:space="0" w:color="auto"/>
        <w:bottom w:val="none" w:sz="0" w:space="0" w:color="auto"/>
        <w:right w:val="none" w:sz="0" w:space="0" w:color="auto"/>
      </w:divBdr>
    </w:div>
    <w:div w:id="235095267">
      <w:bodyDiv w:val="1"/>
      <w:marLeft w:val="0"/>
      <w:marRight w:val="0"/>
      <w:marTop w:val="0"/>
      <w:marBottom w:val="0"/>
      <w:divBdr>
        <w:top w:val="none" w:sz="0" w:space="0" w:color="auto"/>
        <w:left w:val="none" w:sz="0" w:space="0" w:color="auto"/>
        <w:bottom w:val="none" w:sz="0" w:space="0" w:color="auto"/>
        <w:right w:val="none" w:sz="0" w:space="0" w:color="auto"/>
      </w:divBdr>
    </w:div>
    <w:div w:id="249504077">
      <w:bodyDiv w:val="1"/>
      <w:marLeft w:val="0"/>
      <w:marRight w:val="0"/>
      <w:marTop w:val="0"/>
      <w:marBottom w:val="0"/>
      <w:divBdr>
        <w:top w:val="none" w:sz="0" w:space="0" w:color="auto"/>
        <w:left w:val="none" w:sz="0" w:space="0" w:color="auto"/>
        <w:bottom w:val="none" w:sz="0" w:space="0" w:color="auto"/>
        <w:right w:val="none" w:sz="0" w:space="0" w:color="auto"/>
      </w:divBdr>
    </w:div>
    <w:div w:id="281348657">
      <w:bodyDiv w:val="1"/>
      <w:marLeft w:val="0"/>
      <w:marRight w:val="0"/>
      <w:marTop w:val="0"/>
      <w:marBottom w:val="0"/>
      <w:divBdr>
        <w:top w:val="none" w:sz="0" w:space="0" w:color="auto"/>
        <w:left w:val="none" w:sz="0" w:space="0" w:color="auto"/>
        <w:bottom w:val="none" w:sz="0" w:space="0" w:color="auto"/>
        <w:right w:val="none" w:sz="0" w:space="0" w:color="auto"/>
      </w:divBdr>
    </w:div>
    <w:div w:id="310837474">
      <w:bodyDiv w:val="1"/>
      <w:marLeft w:val="0"/>
      <w:marRight w:val="0"/>
      <w:marTop w:val="0"/>
      <w:marBottom w:val="0"/>
      <w:divBdr>
        <w:top w:val="none" w:sz="0" w:space="0" w:color="auto"/>
        <w:left w:val="none" w:sz="0" w:space="0" w:color="auto"/>
        <w:bottom w:val="none" w:sz="0" w:space="0" w:color="auto"/>
        <w:right w:val="none" w:sz="0" w:space="0" w:color="auto"/>
      </w:divBdr>
    </w:div>
    <w:div w:id="332800540">
      <w:bodyDiv w:val="1"/>
      <w:marLeft w:val="0"/>
      <w:marRight w:val="0"/>
      <w:marTop w:val="0"/>
      <w:marBottom w:val="0"/>
      <w:divBdr>
        <w:top w:val="none" w:sz="0" w:space="0" w:color="auto"/>
        <w:left w:val="none" w:sz="0" w:space="0" w:color="auto"/>
        <w:bottom w:val="none" w:sz="0" w:space="0" w:color="auto"/>
        <w:right w:val="none" w:sz="0" w:space="0" w:color="auto"/>
      </w:divBdr>
    </w:div>
    <w:div w:id="333146715">
      <w:bodyDiv w:val="1"/>
      <w:marLeft w:val="0"/>
      <w:marRight w:val="0"/>
      <w:marTop w:val="0"/>
      <w:marBottom w:val="0"/>
      <w:divBdr>
        <w:top w:val="none" w:sz="0" w:space="0" w:color="auto"/>
        <w:left w:val="none" w:sz="0" w:space="0" w:color="auto"/>
        <w:bottom w:val="none" w:sz="0" w:space="0" w:color="auto"/>
        <w:right w:val="none" w:sz="0" w:space="0" w:color="auto"/>
      </w:divBdr>
    </w:div>
    <w:div w:id="339963944">
      <w:bodyDiv w:val="1"/>
      <w:marLeft w:val="0"/>
      <w:marRight w:val="0"/>
      <w:marTop w:val="0"/>
      <w:marBottom w:val="0"/>
      <w:divBdr>
        <w:top w:val="none" w:sz="0" w:space="0" w:color="auto"/>
        <w:left w:val="none" w:sz="0" w:space="0" w:color="auto"/>
        <w:bottom w:val="none" w:sz="0" w:space="0" w:color="auto"/>
        <w:right w:val="none" w:sz="0" w:space="0" w:color="auto"/>
      </w:divBdr>
    </w:div>
    <w:div w:id="348533761">
      <w:bodyDiv w:val="1"/>
      <w:marLeft w:val="0"/>
      <w:marRight w:val="0"/>
      <w:marTop w:val="0"/>
      <w:marBottom w:val="0"/>
      <w:divBdr>
        <w:top w:val="none" w:sz="0" w:space="0" w:color="auto"/>
        <w:left w:val="none" w:sz="0" w:space="0" w:color="auto"/>
        <w:bottom w:val="none" w:sz="0" w:space="0" w:color="auto"/>
        <w:right w:val="none" w:sz="0" w:space="0" w:color="auto"/>
      </w:divBdr>
    </w:div>
    <w:div w:id="399135363">
      <w:bodyDiv w:val="1"/>
      <w:marLeft w:val="0"/>
      <w:marRight w:val="0"/>
      <w:marTop w:val="0"/>
      <w:marBottom w:val="0"/>
      <w:divBdr>
        <w:top w:val="none" w:sz="0" w:space="0" w:color="auto"/>
        <w:left w:val="none" w:sz="0" w:space="0" w:color="auto"/>
        <w:bottom w:val="none" w:sz="0" w:space="0" w:color="auto"/>
        <w:right w:val="none" w:sz="0" w:space="0" w:color="auto"/>
      </w:divBdr>
    </w:div>
    <w:div w:id="412432164">
      <w:bodyDiv w:val="1"/>
      <w:marLeft w:val="0"/>
      <w:marRight w:val="0"/>
      <w:marTop w:val="0"/>
      <w:marBottom w:val="0"/>
      <w:divBdr>
        <w:top w:val="none" w:sz="0" w:space="0" w:color="auto"/>
        <w:left w:val="none" w:sz="0" w:space="0" w:color="auto"/>
        <w:bottom w:val="none" w:sz="0" w:space="0" w:color="auto"/>
        <w:right w:val="none" w:sz="0" w:space="0" w:color="auto"/>
      </w:divBdr>
    </w:div>
    <w:div w:id="414740352">
      <w:bodyDiv w:val="1"/>
      <w:marLeft w:val="0"/>
      <w:marRight w:val="0"/>
      <w:marTop w:val="0"/>
      <w:marBottom w:val="0"/>
      <w:divBdr>
        <w:top w:val="none" w:sz="0" w:space="0" w:color="auto"/>
        <w:left w:val="none" w:sz="0" w:space="0" w:color="auto"/>
        <w:bottom w:val="none" w:sz="0" w:space="0" w:color="auto"/>
        <w:right w:val="none" w:sz="0" w:space="0" w:color="auto"/>
      </w:divBdr>
    </w:div>
    <w:div w:id="491795457">
      <w:bodyDiv w:val="1"/>
      <w:marLeft w:val="0"/>
      <w:marRight w:val="0"/>
      <w:marTop w:val="0"/>
      <w:marBottom w:val="0"/>
      <w:divBdr>
        <w:top w:val="none" w:sz="0" w:space="0" w:color="auto"/>
        <w:left w:val="none" w:sz="0" w:space="0" w:color="auto"/>
        <w:bottom w:val="none" w:sz="0" w:space="0" w:color="auto"/>
        <w:right w:val="none" w:sz="0" w:space="0" w:color="auto"/>
      </w:divBdr>
    </w:div>
    <w:div w:id="492185028">
      <w:bodyDiv w:val="1"/>
      <w:marLeft w:val="0"/>
      <w:marRight w:val="0"/>
      <w:marTop w:val="0"/>
      <w:marBottom w:val="0"/>
      <w:divBdr>
        <w:top w:val="none" w:sz="0" w:space="0" w:color="auto"/>
        <w:left w:val="none" w:sz="0" w:space="0" w:color="auto"/>
        <w:bottom w:val="none" w:sz="0" w:space="0" w:color="auto"/>
        <w:right w:val="none" w:sz="0" w:space="0" w:color="auto"/>
      </w:divBdr>
    </w:div>
    <w:div w:id="504053237">
      <w:bodyDiv w:val="1"/>
      <w:marLeft w:val="0"/>
      <w:marRight w:val="0"/>
      <w:marTop w:val="0"/>
      <w:marBottom w:val="0"/>
      <w:divBdr>
        <w:top w:val="none" w:sz="0" w:space="0" w:color="auto"/>
        <w:left w:val="none" w:sz="0" w:space="0" w:color="auto"/>
        <w:bottom w:val="none" w:sz="0" w:space="0" w:color="auto"/>
        <w:right w:val="none" w:sz="0" w:space="0" w:color="auto"/>
      </w:divBdr>
    </w:div>
    <w:div w:id="585384619">
      <w:bodyDiv w:val="1"/>
      <w:marLeft w:val="0"/>
      <w:marRight w:val="0"/>
      <w:marTop w:val="0"/>
      <w:marBottom w:val="0"/>
      <w:divBdr>
        <w:top w:val="none" w:sz="0" w:space="0" w:color="auto"/>
        <w:left w:val="none" w:sz="0" w:space="0" w:color="auto"/>
        <w:bottom w:val="none" w:sz="0" w:space="0" w:color="auto"/>
        <w:right w:val="none" w:sz="0" w:space="0" w:color="auto"/>
      </w:divBdr>
    </w:div>
    <w:div w:id="592131192">
      <w:bodyDiv w:val="1"/>
      <w:marLeft w:val="0"/>
      <w:marRight w:val="0"/>
      <w:marTop w:val="0"/>
      <w:marBottom w:val="0"/>
      <w:divBdr>
        <w:top w:val="none" w:sz="0" w:space="0" w:color="auto"/>
        <w:left w:val="none" w:sz="0" w:space="0" w:color="auto"/>
        <w:bottom w:val="none" w:sz="0" w:space="0" w:color="auto"/>
        <w:right w:val="none" w:sz="0" w:space="0" w:color="auto"/>
      </w:divBdr>
    </w:div>
    <w:div w:id="616136463">
      <w:bodyDiv w:val="1"/>
      <w:marLeft w:val="0"/>
      <w:marRight w:val="0"/>
      <w:marTop w:val="0"/>
      <w:marBottom w:val="0"/>
      <w:divBdr>
        <w:top w:val="none" w:sz="0" w:space="0" w:color="auto"/>
        <w:left w:val="none" w:sz="0" w:space="0" w:color="auto"/>
        <w:bottom w:val="none" w:sz="0" w:space="0" w:color="auto"/>
        <w:right w:val="none" w:sz="0" w:space="0" w:color="auto"/>
      </w:divBdr>
    </w:div>
    <w:div w:id="617950286">
      <w:bodyDiv w:val="1"/>
      <w:marLeft w:val="0"/>
      <w:marRight w:val="0"/>
      <w:marTop w:val="0"/>
      <w:marBottom w:val="0"/>
      <w:divBdr>
        <w:top w:val="none" w:sz="0" w:space="0" w:color="auto"/>
        <w:left w:val="none" w:sz="0" w:space="0" w:color="auto"/>
        <w:bottom w:val="none" w:sz="0" w:space="0" w:color="auto"/>
        <w:right w:val="none" w:sz="0" w:space="0" w:color="auto"/>
      </w:divBdr>
    </w:div>
    <w:div w:id="662271632">
      <w:bodyDiv w:val="1"/>
      <w:marLeft w:val="0"/>
      <w:marRight w:val="0"/>
      <w:marTop w:val="0"/>
      <w:marBottom w:val="0"/>
      <w:divBdr>
        <w:top w:val="none" w:sz="0" w:space="0" w:color="auto"/>
        <w:left w:val="none" w:sz="0" w:space="0" w:color="auto"/>
        <w:bottom w:val="none" w:sz="0" w:space="0" w:color="auto"/>
        <w:right w:val="none" w:sz="0" w:space="0" w:color="auto"/>
      </w:divBdr>
    </w:div>
    <w:div w:id="663048529">
      <w:bodyDiv w:val="1"/>
      <w:marLeft w:val="0"/>
      <w:marRight w:val="0"/>
      <w:marTop w:val="0"/>
      <w:marBottom w:val="0"/>
      <w:divBdr>
        <w:top w:val="none" w:sz="0" w:space="0" w:color="auto"/>
        <w:left w:val="none" w:sz="0" w:space="0" w:color="auto"/>
        <w:bottom w:val="none" w:sz="0" w:space="0" w:color="auto"/>
        <w:right w:val="none" w:sz="0" w:space="0" w:color="auto"/>
      </w:divBdr>
    </w:div>
    <w:div w:id="669720946">
      <w:bodyDiv w:val="1"/>
      <w:marLeft w:val="0"/>
      <w:marRight w:val="0"/>
      <w:marTop w:val="0"/>
      <w:marBottom w:val="0"/>
      <w:divBdr>
        <w:top w:val="none" w:sz="0" w:space="0" w:color="auto"/>
        <w:left w:val="none" w:sz="0" w:space="0" w:color="auto"/>
        <w:bottom w:val="none" w:sz="0" w:space="0" w:color="auto"/>
        <w:right w:val="none" w:sz="0" w:space="0" w:color="auto"/>
      </w:divBdr>
    </w:div>
    <w:div w:id="677656767">
      <w:bodyDiv w:val="1"/>
      <w:marLeft w:val="0"/>
      <w:marRight w:val="0"/>
      <w:marTop w:val="0"/>
      <w:marBottom w:val="0"/>
      <w:divBdr>
        <w:top w:val="none" w:sz="0" w:space="0" w:color="auto"/>
        <w:left w:val="none" w:sz="0" w:space="0" w:color="auto"/>
        <w:bottom w:val="none" w:sz="0" w:space="0" w:color="auto"/>
        <w:right w:val="none" w:sz="0" w:space="0" w:color="auto"/>
      </w:divBdr>
    </w:div>
    <w:div w:id="682049771">
      <w:bodyDiv w:val="1"/>
      <w:marLeft w:val="0"/>
      <w:marRight w:val="0"/>
      <w:marTop w:val="0"/>
      <w:marBottom w:val="0"/>
      <w:divBdr>
        <w:top w:val="none" w:sz="0" w:space="0" w:color="auto"/>
        <w:left w:val="none" w:sz="0" w:space="0" w:color="auto"/>
        <w:bottom w:val="none" w:sz="0" w:space="0" w:color="auto"/>
        <w:right w:val="none" w:sz="0" w:space="0" w:color="auto"/>
      </w:divBdr>
    </w:div>
    <w:div w:id="747776880">
      <w:bodyDiv w:val="1"/>
      <w:marLeft w:val="0"/>
      <w:marRight w:val="0"/>
      <w:marTop w:val="0"/>
      <w:marBottom w:val="0"/>
      <w:divBdr>
        <w:top w:val="none" w:sz="0" w:space="0" w:color="auto"/>
        <w:left w:val="none" w:sz="0" w:space="0" w:color="auto"/>
        <w:bottom w:val="none" w:sz="0" w:space="0" w:color="auto"/>
        <w:right w:val="none" w:sz="0" w:space="0" w:color="auto"/>
      </w:divBdr>
    </w:div>
    <w:div w:id="751002620">
      <w:bodyDiv w:val="1"/>
      <w:marLeft w:val="0"/>
      <w:marRight w:val="0"/>
      <w:marTop w:val="0"/>
      <w:marBottom w:val="0"/>
      <w:divBdr>
        <w:top w:val="none" w:sz="0" w:space="0" w:color="auto"/>
        <w:left w:val="none" w:sz="0" w:space="0" w:color="auto"/>
        <w:bottom w:val="none" w:sz="0" w:space="0" w:color="auto"/>
        <w:right w:val="none" w:sz="0" w:space="0" w:color="auto"/>
      </w:divBdr>
    </w:div>
    <w:div w:id="754014183">
      <w:bodyDiv w:val="1"/>
      <w:marLeft w:val="0"/>
      <w:marRight w:val="0"/>
      <w:marTop w:val="0"/>
      <w:marBottom w:val="0"/>
      <w:divBdr>
        <w:top w:val="none" w:sz="0" w:space="0" w:color="auto"/>
        <w:left w:val="none" w:sz="0" w:space="0" w:color="auto"/>
        <w:bottom w:val="none" w:sz="0" w:space="0" w:color="auto"/>
        <w:right w:val="none" w:sz="0" w:space="0" w:color="auto"/>
      </w:divBdr>
    </w:div>
    <w:div w:id="755975879">
      <w:bodyDiv w:val="1"/>
      <w:marLeft w:val="0"/>
      <w:marRight w:val="0"/>
      <w:marTop w:val="0"/>
      <w:marBottom w:val="0"/>
      <w:divBdr>
        <w:top w:val="none" w:sz="0" w:space="0" w:color="auto"/>
        <w:left w:val="none" w:sz="0" w:space="0" w:color="auto"/>
        <w:bottom w:val="none" w:sz="0" w:space="0" w:color="auto"/>
        <w:right w:val="none" w:sz="0" w:space="0" w:color="auto"/>
      </w:divBdr>
    </w:div>
    <w:div w:id="779835271">
      <w:bodyDiv w:val="1"/>
      <w:marLeft w:val="0"/>
      <w:marRight w:val="0"/>
      <w:marTop w:val="0"/>
      <w:marBottom w:val="0"/>
      <w:divBdr>
        <w:top w:val="none" w:sz="0" w:space="0" w:color="auto"/>
        <w:left w:val="none" w:sz="0" w:space="0" w:color="auto"/>
        <w:bottom w:val="none" w:sz="0" w:space="0" w:color="auto"/>
        <w:right w:val="none" w:sz="0" w:space="0" w:color="auto"/>
      </w:divBdr>
    </w:div>
    <w:div w:id="782384310">
      <w:bodyDiv w:val="1"/>
      <w:marLeft w:val="0"/>
      <w:marRight w:val="0"/>
      <w:marTop w:val="0"/>
      <w:marBottom w:val="0"/>
      <w:divBdr>
        <w:top w:val="none" w:sz="0" w:space="0" w:color="auto"/>
        <w:left w:val="none" w:sz="0" w:space="0" w:color="auto"/>
        <w:bottom w:val="none" w:sz="0" w:space="0" w:color="auto"/>
        <w:right w:val="none" w:sz="0" w:space="0" w:color="auto"/>
      </w:divBdr>
    </w:div>
    <w:div w:id="784813456">
      <w:bodyDiv w:val="1"/>
      <w:marLeft w:val="0"/>
      <w:marRight w:val="0"/>
      <w:marTop w:val="0"/>
      <w:marBottom w:val="0"/>
      <w:divBdr>
        <w:top w:val="none" w:sz="0" w:space="0" w:color="auto"/>
        <w:left w:val="none" w:sz="0" w:space="0" w:color="auto"/>
        <w:bottom w:val="none" w:sz="0" w:space="0" w:color="auto"/>
        <w:right w:val="none" w:sz="0" w:space="0" w:color="auto"/>
      </w:divBdr>
    </w:div>
    <w:div w:id="792673371">
      <w:bodyDiv w:val="1"/>
      <w:marLeft w:val="0"/>
      <w:marRight w:val="0"/>
      <w:marTop w:val="0"/>
      <w:marBottom w:val="0"/>
      <w:divBdr>
        <w:top w:val="none" w:sz="0" w:space="0" w:color="auto"/>
        <w:left w:val="none" w:sz="0" w:space="0" w:color="auto"/>
        <w:bottom w:val="none" w:sz="0" w:space="0" w:color="auto"/>
        <w:right w:val="none" w:sz="0" w:space="0" w:color="auto"/>
      </w:divBdr>
    </w:div>
    <w:div w:id="802967351">
      <w:bodyDiv w:val="1"/>
      <w:marLeft w:val="0"/>
      <w:marRight w:val="0"/>
      <w:marTop w:val="0"/>
      <w:marBottom w:val="0"/>
      <w:divBdr>
        <w:top w:val="none" w:sz="0" w:space="0" w:color="auto"/>
        <w:left w:val="none" w:sz="0" w:space="0" w:color="auto"/>
        <w:bottom w:val="none" w:sz="0" w:space="0" w:color="auto"/>
        <w:right w:val="none" w:sz="0" w:space="0" w:color="auto"/>
      </w:divBdr>
    </w:div>
    <w:div w:id="810905123">
      <w:bodyDiv w:val="1"/>
      <w:marLeft w:val="0"/>
      <w:marRight w:val="0"/>
      <w:marTop w:val="0"/>
      <w:marBottom w:val="0"/>
      <w:divBdr>
        <w:top w:val="none" w:sz="0" w:space="0" w:color="auto"/>
        <w:left w:val="none" w:sz="0" w:space="0" w:color="auto"/>
        <w:bottom w:val="none" w:sz="0" w:space="0" w:color="auto"/>
        <w:right w:val="none" w:sz="0" w:space="0" w:color="auto"/>
      </w:divBdr>
    </w:div>
    <w:div w:id="859078520">
      <w:bodyDiv w:val="1"/>
      <w:marLeft w:val="0"/>
      <w:marRight w:val="0"/>
      <w:marTop w:val="0"/>
      <w:marBottom w:val="0"/>
      <w:divBdr>
        <w:top w:val="none" w:sz="0" w:space="0" w:color="auto"/>
        <w:left w:val="none" w:sz="0" w:space="0" w:color="auto"/>
        <w:bottom w:val="none" w:sz="0" w:space="0" w:color="auto"/>
        <w:right w:val="none" w:sz="0" w:space="0" w:color="auto"/>
      </w:divBdr>
    </w:div>
    <w:div w:id="864176181">
      <w:bodyDiv w:val="1"/>
      <w:marLeft w:val="0"/>
      <w:marRight w:val="0"/>
      <w:marTop w:val="0"/>
      <w:marBottom w:val="0"/>
      <w:divBdr>
        <w:top w:val="none" w:sz="0" w:space="0" w:color="auto"/>
        <w:left w:val="none" w:sz="0" w:space="0" w:color="auto"/>
        <w:bottom w:val="none" w:sz="0" w:space="0" w:color="auto"/>
        <w:right w:val="none" w:sz="0" w:space="0" w:color="auto"/>
      </w:divBdr>
    </w:div>
    <w:div w:id="870074094">
      <w:bodyDiv w:val="1"/>
      <w:marLeft w:val="0"/>
      <w:marRight w:val="0"/>
      <w:marTop w:val="0"/>
      <w:marBottom w:val="0"/>
      <w:divBdr>
        <w:top w:val="none" w:sz="0" w:space="0" w:color="auto"/>
        <w:left w:val="none" w:sz="0" w:space="0" w:color="auto"/>
        <w:bottom w:val="none" w:sz="0" w:space="0" w:color="auto"/>
        <w:right w:val="none" w:sz="0" w:space="0" w:color="auto"/>
      </w:divBdr>
    </w:div>
    <w:div w:id="874662475">
      <w:bodyDiv w:val="1"/>
      <w:marLeft w:val="0"/>
      <w:marRight w:val="0"/>
      <w:marTop w:val="0"/>
      <w:marBottom w:val="0"/>
      <w:divBdr>
        <w:top w:val="none" w:sz="0" w:space="0" w:color="auto"/>
        <w:left w:val="none" w:sz="0" w:space="0" w:color="auto"/>
        <w:bottom w:val="none" w:sz="0" w:space="0" w:color="auto"/>
        <w:right w:val="none" w:sz="0" w:space="0" w:color="auto"/>
      </w:divBdr>
    </w:div>
    <w:div w:id="933829706">
      <w:bodyDiv w:val="1"/>
      <w:marLeft w:val="0"/>
      <w:marRight w:val="0"/>
      <w:marTop w:val="0"/>
      <w:marBottom w:val="0"/>
      <w:divBdr>
        <w:top w:val="none" w:sz="0" w:space="0" w:color="auto"/>
        <w:left w:val="none" w:sz="0" w:space="0" w:color="auto"/>
        <w:bottom w:val="none" w:sz="0" w:space="0" w:color="auto"/>
        <w:right w:val="none" w:sz="0" w:space="0" w:color="auto"/>
      </w:divBdr>
    </w:div>
    <w:div w:id="936138359">
      <w:bodyDiv w:val="1"/>
      <w:marLeft w:val="0"/>
      <w:marRight w:val="0"/>
      <w:marTop w:val="0"/>
      <w:marBottom w:val="0"/>
      <w:divBdr>
        <w:top w:val="none" w:sz="0" w:space="0" w:color="auto"/>
        <w:left w:val="none" w:sz="0" w:space="0" w:color="auto"/>
        <w:bottom w:val="none" w:sz="0" w:space="0" w:color="auto"/>
        <w:right w:val="none" w:sz="0" w:space="0" w:color="auto"/>
      </w:divBdr>
    </w:div>
    <w:div w:id="963466830">
      <w:bodyDiv w:val="1"/>
      <w:marLeft w:val="0"/>
      <w:marRight w:val="0"/>
      <w:marTop w:val="0"/>
      <w:marBottom w:val="0"/>
      <w:divBdr>
        <w:top w:val="none" w:sz="0" w:space="0" w:color="auto"/>
        <w:left w:val="none" w:sz="0" w:space="0" w:color="auto"/>
        <w:bottom w:val="none" w:sz="0" w:space="0" w:color="auto"/>
        <w:right w:val="none" w:sz="0" w:space="0" w:color="auto"/>
      </w:divBdr>
    </w:div>
    <w:div w:id="986469563">
      <w:bodyDiv w:val="1"/>
      <w:marLeft w:val="0"/>
      <w:marRight w:val="0"/>
      <w:marTop w:val="0"/>
      <w:marBottom w:val="0"/>
      <w:divBdr>
        <w:top w:val="none" w:sz="0" w:space="0" w:color="auto"/>
        <w:left w:val="none" w:sz="0" w:space="0" w:color="auto"/>
        <w:bottom w:val="none" w:sz="0" w:space="0" w:color="auto"/>
        <w:right w:val="none" w:sz="0" w:space="0" w:color="auto"/>
      </w:divBdr>
    </w:div>
    <w:div w:id="1000812241">
      <w:bodyDiv w:val="1"/>
      <w:marLeft w:val="0"/>
      <w:marRight w:val="0"/>
      <w:marTop w:val="0"/>
      <w:marBottom w:val="0"/>
      <w:divBdr>
        <w:top w:val="none" w:sz="0" w:space="0" w:color="auto"/>
        <w:left w:val="none" w:sz="0" w:space="0" w:color="auto"/>
        <w:bottom w:val="none" w:sz="0" w:space="0" w:color="auto"/>
        <w:right w:val="none" w:sz="0" w:space="0" w:color="auto"/>
      </w:divBdr>
    </w:div>
    <w:div w:id="1027632917">
      <w:bodyDiv w:val="1"/>
      <w:marLeft w:val="0"/>
      <w:marRight w:val="0"/>
      <w:marTop w:val="0"/>
      <w:marBottom w:val="0"/>
      <w:divBdr>
        <w:top w:val="none" w:sz="0" w:space="0" w:color="auto"/>
        <w:left w:val="none" w:sz="0" w:space="0" w:color="auto"/>
        <w:bottom w:val="none" w:sz="0" w:space="0" w:color="auto"/>
        <w:right w:val="none" w:sz="0" w:space="0" w:color="auto"/>
      </w:divBdr>
    </w:div>
    <w:div w:id="1028067339">
      <w:bodyDiv w:val="1"/>
      <w:marLeft w:val="0"/>
      <w:marRight w:val="0"/>
      <w:marTop w:val="0"/>
      <w:marBottom w:val="0"/>
      <w:divBdr>
        <w:top w:val="none" w:sz="0" w:space="0" w:color="auto"/>
        <w:left w:val="none" w:sz="0" w:space="0" w:color="auto"/>
        <w:bottom w:val="none" w:sz="0" w:space="0" w:color="auto"/>
        <w:right w:val="none" w:sz="0" w:space="0" w:color="auto"/>
      </w:divBdr>
    </w:div>
    <w:div w:id="1039621615">
      <w:bodyDiv w:val="1"/>
      <w:marLeft w:val="0"/>
      <w:marRight w:val="0"/>
      <w:marTop w:val="0"/>
      <w:marBottom w:val="0"/>
      <w:divBdr>
        <w:top w:val="none" w:sz="0" w:space="0" w:color="auto"/>
        <w:left w:val="none" w:sz="0" w:space="0" w:color="auto"/>
        <w:bottom w:val="none" w:sz="0" w:space="0" w:color="auto"/>
        <w:right w:val="none" w:sz="0" w:space="0" w:color="auto"/>
      </w:divBdr>
    </w:div>
    <w:div w:id="1064259610">
      <w:bodyDiv w:val="1"/>
      <w:marLeft w:val="0"/>
      <w:marRight w:val="0"/>
      <w:marTop w:val="0"/>
      <w:marBottom w:val="0"/>
      <w:divBdr>
        <w:top w:val="none" w:sz="0" w:space="0" w:color="auto"/>
        <w:left w:val="none" w:sz="0" w:space="0" w:color="auto"/>
        <w:bottom w:val="none" w:sz="0" w:space="0" w:color="auto"/>
        <w:right w:val="none" w:sz="0" w:space="0" w:color="auto"/>
      </w:divBdr>
    </w:div>
    <w:div w:id="1078021535">
      <w:bodyDiv w:val="1"/>
      <w:marLeft w:val="0"/>
      <w:marRight w:val="0"/>
      <w:marTop w:val="0"/>
      <w:marBottom w:val="0"/>
      <w:divBdr>
        <w:top w:val="none" w:sz="0" w:space="0" w:color="auto"/>
        <w:left w:val="none" w:sz="0" w:space="0" w:color="auto"/>
        <w:bottom w:val="none" w:sz="0" w:space="0" w:color="auto"/>
        <w:right w:val="none" w:sz="0" w:space="0" w:color="auto"/>
      </w:divBdr>
    </w:div>
    <w:div w:id="1091705239">
      <w:bodyDiv w:val="1"/>
      <w:marLeft w:val="0"/>
      <w:marRight w:val="0"/>
      <w:marTop w:val="0"/>
      <w:marBottom w:val="0"/>
      <w:divBdr>
        <w:top w:val="none" w:sz="0" w:space="0" w:color="auto"/>
        <w:left w:val="none" w:sz="0" w:space="0" w:color="auto"/>
        <w:bottom w:val="none" w:sz="0" w:space="0" w:color="auto"/>
        <w:right w:val="none" w:sz="0" w:space="0" w:color="auto"/>
      </w:divBdr>
    </w:div>
    <w:div w:id="1096511946">
      <w:bodyDiv w:val="1"/>
      <w:marLeft w:val="0"/>
      <w:marRight w:val="0"/>
      <w:marTop w:val="0"/>
      <w:marBottom w:val="0"/>
      <w:divBdr>
        <w:top w:val="none" w:sz="0" w:space="0" w:color="auto"/>
        <w:left w:val="none" w:sz="0" w:space="0" w:color="auto"/>
        <w:bottom w:val="none" w:sz="0" w:space="0" w:color="auto"/>
        <w:right w:val="none" w:sz="0" w:space="0" w:color="auto"/>
      </w:divBdr>
    </w:div>
    <w:div w:id="1216090421">
      <w:bodyDiv w:val="1"/>
      <w:marLeft w:val="0"/>
      <w:marRight w:val="0"/>
      <w:marTop w:val="0"/>
      <w:marBottom w:val="0"/>
      <w:divBdr>
        <w:top w:val="none" w:sz="0" w:space="0" w:color="auto"/>
        <w:left w:val="none" w:sz="0" w:space="0" w:color="auto"/>
        <w:bottom w:val="none" w:sz="0" w:space="0" w:color="auto"/>
        <w:right w:val="none" w:sz="0" w:space="0" w:color="auto"/>
      </w:divBdr>
    </w:div>
    <w:div w:id="1233200757">
      <w:bodyDiv w:val="1"/>
      <w:marLeft w:val="0"/>
      <w:marRight w:val="0"/>
      <w:marTop w:val="0"/>
      <w:marBottom w:val="0"/>
      <w:divBdr>
        <w:top w:val="none" w:sz="0" w:space="0" w:color="auto"/>
        <w:left w:val="none" w:sz="0" w:space="0" w:color="auto"/>
        <w:bottom w:val="none" w:sz="0" w:space="0" w:color="auto"/>
        <w:right w:val="none" w:sz="0" w:space="0" w:color="auto"/>
      </w:divBdr>
    </w:div>
    <w:div w:id="1237516942">
      <w:bodyDiv w:val="1"/>
      <w:marLeft w:val="0"/>
      <w:marRight w:val="0"/>
      <w:marTop w:val="0"/>
      <w:marBottom w:val="0"/>
      <w:divBdr>
        <w:top w:val="none" w:sz="0" w:space="0" w:color="auto"/>
        <w:left w:val="none" w:sz="0" w:space="0" w:color="auto"/>
        <w:bottom w:val="none" w:sz="0" w:space="0" w:color="auto"/>
        <w:right w:val="none" w:sz="0" w:space="0" w:color="auto"/>
      </w:divBdr>
    </w:div>
    <w:div w:id="1245190027">
      <w:bodyDiv w:val="1"/>
      <w:marLeft w:val="0"/>
      <w:marRight w:val="0"/>
      <w:marTop w:val="0"/>
      <w:marBottom w:val="0"/>
      <w:divBdr>
        <w:top w:val="none" w:sz="0" w:space="0" w:color="auto"/>
        <w:left w:val="none" w:sz="0" w:space="0" w:color="auto"/>
        <w:bottom w:val="none" w:sz="0" w:space="0" w:color="auto"/>
        <w:right w:val="none" w:sz="0" w:space="0" w:color="auto"/>
      </w:divBdr>
    </w:div>
    <w:div w:id="1267080402">
      <w:bodyDiv w:val="1"/>
      <w:marLeft w:val="0"/>
      <w:marRight w:val="0"/>
      <w:marTop w:val="0"/>
      <w:marBottom w:val="0"/>
      <w:divBdr>
        <w:top w:val="none" w:sz="0" w:space="0" w:color="auto"/>
        <w:left w:val="none" w:sz="0" w:space="0" w:color="auto"/>
        <w:bottom w:val="none" w:sz="0" w:space="0" w:color="auto"/>
        <w:right w:val="none" w:sz="0" w:space="0" w:color="auto"/>
      </w:divBdr>
    </w:div>
    <w:div w:id="1294095360">
      <w:bodyDiv w:val="1"/>
      <w:marLeft w:val="0"/>
      <w:marRight w:val="0"/>
      <w:marTop w:val="0"/>
      <w:marBottom w:val="0"/>
      <w:divBdr>
        <w:top w:val="none" w:sz="0" w:space="0" w:color="auto"/>
        <w:left w:val="none" w:sz="0" w:space="0" w:color="auto"/>
        <w:bottom w:val="none" w:sz="0" w:space="0" w:color="auto"/>
        <w:right w:val="none" w:sz="0" w:space="0" w:color="auto"/>
      </w:divBdr>
    </w:div>
    <w:div w:id="1295062417">
      <w:bodyDiv w:val="1"/>
      <w:marLeft w:val="0"/>
      <w:marRight w:val="0"/>
      <w:marTop w:val="0"/>
      <w:marBottom w:val="0"/>
      <w:divBdr>
        <w:top w:val="none" w:sz="0" w:space="0" w:color="auto"/>
        <w:left w:val="none" w:sz="0" w:space="0" w:color="auto"/>
        <w:bottom w:val="none" w:sz="0" w:space="0" w:color="auto"/>
        <w:right w:val="none" w:sz="0" w:space="0" w:color="auto"/>
      </w:divBdr>
    </w:div>
    <w:div w:id="1307317866">
      <w:bodyDiv w:val="1"/>
      <w:marLeft w:val="0"/>
      <w:marRight w:val="0"/>
      <w:marTop w:val="0"/>
      <w:marBottom w:val="0"/>
      <w:divBdr>
        <w:top w:val="none" w:sz="0" w:space="0" w:color="auto"/>
        <w:left w:val="none" w:sz="0" w:space="0" w:color="auto"/>
        <w:bottom w:val="none" w:sz="0" w:space="0" w:color="auto"/>
        <w:right w:val="none" w:sz="0" w:space="0" w:color="auto"/>
      </w:divBdr>
      <w:divsChild>
        <w:div w:id="551160543">
          <w:marLeft w:val="0"/>
          <w:marRight w:val="0"/>
          <w:marTop w:val="0"/>
          <w:marBottom w:val="0"/>
          <w:divBdr>
            <w:top w:val="none" w:sz="0" w:space="0" w:color="auto"/>
            <w:left w:val="none" w:sz="0" w:space="0" w:color="auto"/>
            <w:bottom w:val="none" w:sz="0" w:space="0" w:color="auto"/>
            <w:right w:val="none" w:sz="0" w:space="0" w:color="auto"/>
          </w:divBdr>
          <w:divsChild>
            <w:div w:id="1959293584">
              <w:marLeft w:val="0"/>
              <w:marRight w:val="0"/>
              <w:marTop w:val="0"/>
              <w:marBottom w:val="0"/>
              <w:divBdr>
                <w:top w:val="none" w:sz="0" w:space="0" w:color="auto"/>
                <w:left w:val="none" w:sz="0" w:space="0" w:color="auto"/>
                <w:bottom w:val="none" w:sz="0" w:space="0" w:color="auto"/>
                <w:right w:val="none" w:sz="0" w:space="0" w:color="auto"/>
              </w:divBdr>
              <w:divsChild>
                <w:div w:id="1595818482">
                  <w:marLeft w:val="0"/>
                  <w:marRight w:val="0"/>
                  <w:marTop w:val="0"/>
                  <w:marBottom w:val="0"/>
                  <w:divBdr>
                    <w:top w:val="none" w:sz="0" w:space="0" w:color="auto"/>
                    <w:left w:val="none" w:sz="0" w:space="0" w:color="auto"/>
                    <w:bottom w:val="none" w:sz="0" w:space="0" w:color="auto"/>
                    <w:right w:val="none" w:sz="0" w:space="0" w:color="auto"/>
                  </w:divBdr>
                  <w:divsChild>
                    <w:div w:id="1240552510">
                      <w:marLeft w:val="0"/>
                      <w:marRight w:val="0"/>
                      <w:marTop w:val="0"/>
                      <w:marBottom w:val="0"/>
                      <w:divBdr>
                        <w:top w:val="none" w:sz="0" w:space="0" w:color="auto"/>
                        <w:left w:val="none" w:sz="0" w:space="0" w:color="auto"/>
                        <w:bottom w:val="none" w:sz="0" w:space="0" w:color="auto"/>
                        <w:right w:val="none" w:sz="0" w:space="0" w:color="auto"/>
                      </w:divBdr>
                      <w:divsChild>
                        <w:div w:id="814951983">
                          <w:marLeft w:val="0"/>
                          <w:marRight w:val="0"/>
                          <w:marTop w:val="0"/>
                          <w:marBottom w:val="0"/>
                          <w:divBdr>
                            <w:top w:val="none" w:sz="0" w:space="0" w:color="auto"/>
                            <w:left w:val="none" w:sz="0" w:space="0" w:color="auto"/>
                            <w:bottom w:val="none" w:sz="0" w:space="0" w:color="auto"/>
                            <w:right w:val="none" w:sz="0" w:space="0" w:color="auto"/>
                          </w:divBdr>
                          <w:divsChild>
                            <w:div w:id="522939751">
                              <w:marLeft w:val="0"/>
                              <w:marRight w:val="0"/>
                              <w:marTop w:val="0"/>
                              <w:marBottom w:val="0"/>
                              <w:divBdr>
                                <w:top w:val="none" w:sz="0" w:space="0" w:color="auto"/>
                                <w:left w:val="none" w:sz="0" w:space="0" w:color="auto"/>
                                <w:bottom w:val="none" w:sz="0" w:space="0" w:color="auto"/>
                                <w:right w:val="none" w:sz="0" w:space="0" w:color="auto"/>
                              </w:divBdr>
                              <w:divsChild>
                                <w:div w:id="393627567">
                                  <w:marLeft w:val="0"/>
                                  <w:marRight w:val="0"/>
                                  <w:marTop w:val="0"/>
                                  <w:marBottom w:val="0"/>
                                  <w:divBdr>
                                    <w:top w:val="none" w:sz="0" w:space="0" w:color="auto"/>
                                    <w:left w:val="none" w:sz="0" w:space="0" w:color="auto"/>
                                    <w:bottom w:val="none" w:sz="0" w:space="0" w:color="auto"/>
                                    <w:right w:val="none" w:sz="0" w:space="0" w:color="auto"/>
                                  </w:divBdr>
                                  <w:divsChild>
                                    <w:div w:id="12022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740743">
          <w:marLeft w:val="0"/>
          <w:marRight w:val="0"/>
          <w:marTop w:val="90"/>
          <w:marBottom w:val="0"/>
          <w:divBdr>
            <w:top w:val="none" w:sz="0" w:space="0" w:color="auto"/>
            <w:left w:val="none" w:sz="0" w:space="0" w:color="auto"/>
            <w:bottom w:val="none" w:sz="0" w:space="0" w:color="auto"/>
            <w:right w:val="none" w:sz="0" w:space="0" w:color="auto"/>
          </w:divBdr>
        </w:div>
      </w:divsChild>
    </w:div>
    <w:div w:id="1325352783">
      <w:bodyDiv w:val="1"/>
      <w:marLeft w:val="0"/>
      <w:marRight w:val="0"/>
      <w:marTop w:val="0"/>
      <w:marBottom w:val="0"/>
      <w:divBdr>
        <w:top w:val="none" w:sz="0" w:space="0" w:color="auto"/>
        <w:left w:val="none" w:sz="0" w:space="0" w:color="auto"/>
        <w:bottom w:val="none" w:sz="0" w:space="0" w:color="auto"/>
        <w:right w:val="none" w:sz="0" w:space="0" w:color="auto"/>
      </w:divBdr>
    </w:div>
    <w:div w:id="1332875758">
      <w:bodyDiv w:val="1"/>
      <w:marLeft w:val="0"/>
      <w:marRight w:val="0"/>
      <w:marTop w:val="0"/>
      <w:marBottom w:val="0"/>
      <w:divBdr>
        <w:top w:val="none" w:sz="0" w:space="0" w:color="auto"/>
        <w:left w:val="none" w:sz="0" w:space="0" w:color="auto"/>
        <w:bottom w:val="none" w:sz="0" w:space="0" w:color="auto"/>
        <w:right w:val="none" w:sz="0" w:space="0" w:color="auto"/>
      </w:divBdr>
    </w:div>
    <w:div w:id="1339045726">
      <w:bodyDiv w:val="1"/>
      <w:marLeft w:val="0"/>
      <w:marRight w:val="0"/>
      <w:marTop w:val="0"/>
      <w:marBottom w:val="0"/>
      <w:divBdr>
        <w:top w:val="none" w:sz="0" w:space="0" w:color="auto"/>
        <w:left w:val="none" w:sz="0" w:space="0" w:color="auto"/>
        <w:bottom w:val="none" w:sz="0" w:space="0" w:color="auto"/>
        <w:right w:val="none" w:sz="0" w:space="0" w:color="auto"/>
      </w:divBdr>
    </w:div>
    <w:div w:id="1383675320">
      <w:bodyDiv w:val="1"/>
      <w:marLeft w:val="0"/>
      <w:marRight w:val="0"/>
      <w:marTop w:val="0"/>
      <w:marBottom w:val="0"/>
      <w:divBdr>
        <w:top w:val="none" w:sz="0" w:space="0" w:color="auto"/>
        <w:left w:val="none" w:sz="0" w:space="0" w:color="auto"/>
        <w:bottom w:val="none" w:sz="0" w:space="0" w:color="auto"/>
        <w:right w:val="none" w:sz="0" w:space="0" w:color="auto"/>
      </w:divBdr>
    </w:div>
    <w:div w:id="1391995094">
      <w:bodyDiv w:val="1"/>
      <w:marLeft w:val="0"/>
      <w:marRight w:val="0"/>
      <w:marTop w:val="0"/>
      <w:marBottom w:val="0"/>
      <w:divBdr>
        <w:top w:val="none" w:sz="0" w:space="0" w:color="auto"/>
        <w:left w:val="none" w:sz="0" w:space="0" w:color="auto"/>
        <w:bottom w:val="none" w:sz="0" w:space="0" w:color="auto"/>
        <w:right w:val="none" w:sz="0" w:space="0" w:color="auto"/>
      </w:divBdr>
    </w:div>
    <w:div w:id="1399400456">
      <w:bodyDiv w:val="1"/>
      <w:marLeft w:val="0"/>
      <w:marRight w:val="0"/>
      <w:marTop w:val="0"/>
      <w:marBottom w:val="0"/>
      <w:divBdr>
        <w:top w:val="none" w:sz="0" w:space="0" w:color="auto"/>
        <w:left w:val="none" w:sz="0" w:space="0" w:color="auto"/>
        <w:bottom w:val="none" w:sz="0" w:space="0" w:color="auto"/>
        <w:right w:val="none" w:sz="0" w:space="0" w:color="auto"/>
      </w:divBdr>
    </w:div>
    <w:div w:id="1437753354">
      <w:bodyDiv w:val="1"/>
      <w:marLeft w:val="0"/>
      <w:marRight w:val="0"/>
      <w:marTop w:val="0"/>
      <w:marBottom w:val="0"/>
      <w:divBdr>
        <w:top w:val="none" w:sz="0" w:space="0" w:color="auto"/>
        <w:left w:val="none" w:sz="0" w:space="0" w:color="auto"/>
        <w:bottom w:val="none" w:sz="0" w:space="0" w:color="auto"/>
        <w:right w:val="none" w:sz="0" w:space="0" w:color="auto"/>
      </w:divBdr>
    </w:div>
    <w:div w:id="1445034185">
      <w:bodyDiv w:val="1"/>
      <w:marLeft w:val="0"/>
      <w:marRight w:val="0"/>
      <w:marTop w:val="0"/>
      <w:marBottom w:val="0"/>
      <w:divBdr>
        <w:top w:val="none" w:sz="0" w:space="0" w:color="auto"/>
        <w:left w:val="none" w:sz="0" w:space="0" w:color="auto"/>
        <w:bottom w:val="none" w:sz="0" w:space="0" w:color="auto"/>
        <w:right w:val="none" w:sz="0" w:space="0" w:color="auto"/>
      </w:divBdr>
    </w:div>
    <w:div w:id="1458332269">
      <w:bodyDiv w:val="1"/>
      <w:marLeft w:val="0"/>
      <w:marRight w:val="0"/>
      <w:marTop w:val="0"/>
      <w:marBottom w:val="0"/>
      <w:divBdr>
        <w:top w:val="none" w:sz="0" w:space="0" w:color="auto"/>
        <w:left w:val="none" w:sz="0" w:space="0" w:color="auto"/>
        <w:bottom w:val="none" w:sz="0" w:space="0" w:color="auto"/>
        <w:right w:val="none" w:sz="0" w:space="0" w:color="auto"/>
      </w:divBdr>
    </w:div>
    <w:div w:id="1475758695">
      <w:bodyDiv w:val="1"/>
      <w:marLeft w:val="0"/>
      <w:marRight w:val="0"/>
      <w:marTop w:val="0"/>
      <w:marBottom w:val="0"/>
      <w:divBdr>
        <w:top w:val="none" w:sz="0" w:space="0" w:color="auto"/>
        <w:left w:val="none" w:sz="0" w:space="0" w:color="auto"/>
        <w:bottom w:val="none" w:sz="0" w:space="0" w:color="auto"/>
        <w:right w:val="none" w:sz="0" w:space="0" w:color="auto"/>
      </w:divBdr>
    </w:div>
    <w:div w:id="1507600374">
      <w:bodyDiv w:val="1"/>
      <w:marLeft w:val="0"/>
      <w:marRight w:val="0"/>
      <w:marTop w:val="0"/>
      <w:marBottom w:val="0"/>
      <w:divBdr>
        <w:top w:val="none" w:sz="0" w:space="0" w:color="auto"/>
        <w:left w:val="none" w:sz="0" w:space="0" w:color="auto"/>
        <w:bottom w:val="none" w:sz="0" w:space="0" w:color="auto"/>
        <w:right w:val="none" w:sz="0" w:space="0" w:color="auto"/>
      </w:divBdr>
    </w:div>
    <w:div w:id="1523781077">
      <w:bodyDiv w:val="1"/>
      <w:marLeft w:val="0"/>
      <w:marRight w:val="0"/>
      <w:marTop w:val="0"/>
      <w:marBottom w:val="0"/>
      <w:divBdr>
        <w:top w:val="none" w:sz="0" w:space="0" w:color="auto"/>
        <w:left w:val="none" w:sz="0" w:space="0" w:color="auto"/>
        <w:bottom w:val="none" w:sz="0" w:space="0" w:color="auto"/>
        <w:right w:val="none" w:sz="0" w:space="0" w:color="auto"/>
      </w:divBdr>
    </w:div>
    <w:div w:id="1536238439">
      <w:bodyDiv w:val="1"/>
      <w:marLeft w:val="0"/>
      <w:marRight w:val="0"/>
      <w:marTop w:val="0"/>
      <w:marBottom w:val="0"/>
      <w:divBdr>
        <w:top w:val="none" w:sz="0" w:space="0" w:color="auto"/>
        <w:left w:val="none" w:sz="0" w:space="0" w:color="auto"/>
        <w:bottom w:val="none" w:sz="0" w:space="0" w:color="auto"/>
        <w:right w:val="none" w:sz="0" w:space="0" w:color="auto"/>
      </w:divBdr>
    </w:div>
    <w:div w:id="1546797191">
      <w:bodyDiv w:val="1"/>
      <w:marLeft w:val="0"/>
      <w:marRight w:val="0"/>
      <w:marTop w:val="0"/>
      <w:marBottom w:val="0"/>
      <w:divBdr>
        <w:top w:val="none" w:sz="0" w:space="0" w:color="auto"/>
        <w:left w:val="none" w:sz="0" w:space="0" w:color="auto"/>
        <w:bottom w:val="none" w:sz="0" w:space="0" w:color="auto"/>
        <w:right w:val="none" w:sz="0" w:space="0" w:color="auto"/>
      </w:divBdr>
    </w:div>
    <w:div w:id="1572693305">
      <w:bodyDiv w:val="1"/>
      <w:marLeft w:val="0"/>
      <w:marRight w:val="0"/>
      <w:marTop w:val="0"/>
      <w:marBottom w:val="0"/>
      <w:divBdr>
        <w:top w:val="none" w:sz="0" w:space="0" w:color="auto"/>
        <w:left w:val="none" w:sz="0" w:space="0" w:color="auto"/>
        <w:bottom w:val="none" w:sz="0" w:space="0" w:color="auto"/>
        <w:right w:val="none" w:sz="0" w:space="0" w:color="auto"/>
      </w:divBdr>
    </w:div>
    <w:div w:id="1696148200">
      <w:bodyDiv w:val="1"/>
      <w:marLeft w:val="0"/>
      <w:marRight w:val="0"/>
      <w:marTop w:val="0"/>
      <w:marBottom w:val="0"/>
      <w:divBdr>
        <w:top w:val="none" w:sz="0" w:space="0" w:color="auto"/>
        <w:left w:val="none" w:sz="0" w:space="0" w:color="auto"/>
        <w:bottom w:val="none" w:sz="0" w:space="0" w:color="auto"/>
        <w:right w:val="none" w:sz="0" w:space="0" w:color="auto"/>
      </w:divBdr>
    </w:div>
    <w:div w:id="1696494808">
      <w:bodyDiv w:val="1"/>
      <w:marLeft w:val="0"/>
      <w:marRight w:val="0"/>
      <w:marTop w:val="0"/>
      <w:marBottom w:val="0"/>
      <w:divBdr>
        <w:top w:val="none" w:sz="0" w:space="0" w:color="auto"/>
        <w:left w:val="none" w:sz="0" w:space="0" w:color="auto"/>
        <w:bottom w:val="none" w:sz="0" w:space="0" w:color="auto"/>
        <w:right w:val="none" w:sz="0" w:space="0" w:color="auto"/>
      </w:divBdr>
    </w:div>
    <w:div w:id="1772241721">
      <w:bodyDiv w:val="1"/>
      <w:marLeft w:val="0"/>
      <w:marRight w:val="0"/>
      <w:marTop w:val="0"/>
      <w:marBottom w:val="0"/>
      <w:divBdr>
        <w:top w:val="none" w:sz="0" w:space="0" w:color="auto"/>
        <w:left w:val="none" w:sz="0" w:space="0" w:color="auto"/>
        <w:bottom w:val="none" w:sz="0" w:space="0" w:color="auto"/>
        <w:right w:val="none" w:sz="0" w:space="0" w:color="auto"/>
      </w:divBdr>
    </w:div>
    <w:div w:id="1778672328">
      <w:bodyDiv w:val="1"/>
      <w:marLeft w:val="0"/>
      <w:marRight w:val="0"/>
      <w:marTop w:val="0"/>
      <w:marBottom w:val="0"/>
      <w:divBdr>
        <w:top w:val="none" w:sz="0" w:space="0" w:color="auto"/>
        <w:left w:val="none" w:sz="0" w:space="0" w:color="auto"/>
        <w:bottom w:val="none" w:sz="0" w:space="0" w:color="auto"/>
        <w:right w:val="none" w:sz="0" w:space="0" w:color="auto"/>
      </w:divBdr>
    </w:div>
    <w:div w:id="1803111299">
      <w:bodyDiv w:val="1"/>
      <w:marLeft w:val="0"/>
      <w:marRight w:val="0"/>
      <w:marTop w:val="0"/>
      <w:marBottom w:val="0"/>
      <w:divBdr>
        <w:top w:val="none" w:sz="0" w:space="0" w:color="auto"/>
        <w:left w:val="none" w:sz="0" w:space="0" w:color="auto"/>
        <w:bottom w:val="none" w:sz="0" w:space="0" w:color="auto"/>
        <w:right w:val="none" w:sz="0" w:space="0" w:color="auto"/>
      </w:divBdr>
      <w:divsChild>
        <w:div w:id="32316176">
          <w:marLeft w:val="0"/>
          <w:marRight w:val="0"/>
          <w:marTop w:val="0"/>
          <w:marBottom w:val="0"/>
          <w:divBdr>
            <w:top w:val="none" w:sz="0" w:space="0" w:color="auto"/>
            <w:left w:val="none" w:sz="0" w:space="0" w:color="auto"/>
            <w:bottom w:val="none" w:sz="0" w:space="0" w:color="auto"/>
            <w:right w:val="none" w:sz="0" w:space="0" w:color="auto"/>
          </w:divBdr>
        </w:div>
        <w:div w:id="210113464">
          <w:marLeft w:val="0"/>
          <w:marRight w:val="0"/>
          <w:marTop w:val="0"/>
          <w:marBottom w:val="0"/>
          <w:divBdr>
            <w:top w:val="none" w:sz="0" w:space="0" w:color="auto"/>
            <w:left w:val="none" w:sz="0" w:space="0" w:color="auto"/>
            <w:bottom w:val="none" w:sz="0" w:space="0" w:color="auto"/>
            <w:right w:val="none" w:sz="0" w:space="0" w:color="auto"/>
          </w:divBdr>
        </w:div>
        <w:div w:id="876701188">
          <w:marLeft w:val="0"/>
          <w:marRight w:val="0"/>
          <w:marTop w:val="0"/>
          <w:marBottom w:val="0"/>
          <w:divBdr>
            <w:top w:val="none" w:sz="0" w:space="0" w:color="auto"/>
            <w:left w:val="none" w:sz="0" w:space="0" w:color="auto"/>
            <w:bottom w:val="none" w:sz="0" w:space="0" w:color="auto"/>
            <w:right w:val="none" w:sz="0" w:space="0" w:color="auto"/>
          </w:divBdr>
        </w:div>
        <w:div w:id="1471053545">
          <w:marLeft w:val="0"/>
          <w:marRight w:val="0"/>
          <w:marTop w:val="0"/>
          <w:marBottom w:val="0"/>
          <w:divBdr>
            <w:top w:val="none" w:sz="0" w:space="0" w:color="auto"/>
            <w:left w:val="none" w:sz="0" w:space="0" w:color="auto"/>
            <w:bottom w:val="none" w:sz="0" w:space="0" w:color="auto"/>
            <w:right w:val="none" w:sz="0" w:space="0" w:color="auto"/>
          </w:divBdr>
        </w:div>
      </w:divsChild>
    </w:div>
    <w:div w:id="1846169235">
      <w:bodyDiv w:val="1"/>
      <w:marLeft w:val="0"/>
      <w:marRight w:val="0"/>
      <w:marTop w:val="0"/>
      <w:marBottom w:val="0"/>
      <w:divBdr>
        <w:top w:val="none" w:sz="0" w:space="0" w:color="auto"/>
        <w:left w:val="none" w:sz="0" w:space="0" w:color="auto"/>
        <w:bottom w:val="none" w:sz="0" w:space="0" w:color="auto"/>
        <w:right w:val="none" w:sz="0" w:space="0" w:color="auto"/>
      </w:divBdr>
    </w:div>
    <w:div w:id="1852185357">
      <w:bodyDiv w:val="1"/>
      <w:marLeft w:val="0"/>
      <w:marRight w:val="0"/>
      <w:marTop w:val="0"/>
      <w:marBottom w:val="0"/>
      <w:divBdr>
        <w:top w:val="none" w:sz="0" w:space="0" w:color="auto"/>
        <w:left w:val="none" w:sz="0" w:space="0" w:color="auto"/>
        <w:bottom w:val="none" w:sz="0" w:space="0" w:color="auto"/>
        <w:right w:val="none" w:sz="0" w:space="0" w:color="auto"/>
      </w:divBdr>
    </w:div>
    <w:div w:id="1858957752">
      <w:bodyDiv w:val="1"/>
      <w:marLeft w:val="0"/>
      <w:marRight w:val="0"/>
      <w:marTop w:val="0"/>
      <w:marBottom w:val="0"/>
      <w:divBdr>
        <w:top w:val="none" w:sz="0" w:space="0" w:color="auto"/>
        <w:left w:val="none" w:sz="0" w:space="0" w:color="auto"/>
        <w:bottom w:val="none" w:sz="0" w:space="0" w:color="auto"/>
        <w:right w:val="none" w:sz="0" w:space="0" w:color="auto"/>
      </w:divBdr>
    </w:div>
    <w:div w:id="1878198063">
      <w:bodyDiv w:val="1"/>
      <w:marLeft w:val="0"/>
      <w:marRight w:val="0"/>
      <w:marTop w:val="0"/>
      <w:marBottom w:val="0"/>
      <w:divBdr>
        <w:top w:val="none" w:sz="0" w:space="0" w:color="auto"/>
        <w:left w:val="none" w:sz="0" w:space="0" w:color="auto"/>
        <w:bottom w:val="none" w:sz="0" w:space="0" w:color="auto"/>
        <w:right w:val="none" w:sz="0" w:space="0" w:color="auto"/>
      </w:divBdr>
    </w:div>
    <w:div w:id="1882135241">
      <w:bodyDiv w:val="1"/>
      <w:marLeft w:val="0"/>
      <w:marRight w:val="0"/>
      <w:marTop w:val="0"/>
      <w:marBottom w:val="0"/>
      <w:divBdr>
        <w:top w:val="none" w:sz="0" w:space="0" w:color="auto"/>
        <w:left w:val="none" w:sz="0" w:space="0" w:color="auto"/>
        <w:bottom w:val="none" w:sz="0" w:space="0" w:color="auto"/>
        <w:right w:val="none" w:sz="0" w:space="0" w:color="auto"/>
      </w:divBdr>
    </w:div>
    <w:div w:id="1909873746">
      <w:bodyDiv w:val="1"/>
      <w:marLeft w:val="0"/>
      <w:marRight w:val="0"/>
      <w:marTop w:val="0"/>
      <w:marBottom w:val="0"/>
      <w:divBdr>
        <w:top w:val="none" w:sz="0" w:space="0" w:color="auto"/>
        <w:left w:val="none" w:sz="0" w:space="0" w:color="auto"/>
        <w:bottom w:val="none" w:sz="0" w:space="0" w:color="auto"/>
        <w:right w:val="none" w:sz="0" w:space="0" w:color="auto"/>
      </w:divBdr>
      <w:divsChild>
        <w:div w:id="558785843">
          <w:marLeft w:val="0"/>
          <w:marRight w:val="0"/>
          <w:marTop w:val="0"/>
          <w:marBottom w:val="120"/>
          <w:divBdr>
            <w:top w:val="none" w:sz="0" w:space="0" w:color="auto"/>
            <w:left w:val="none" w:sz="0" w:space="0" w:color="auto"/>
            <w:bottom w:val="none" w:sz="0" w:space="0" w:color="auto"/>
            <w:right w:val="none" w:sz="0" w:space="0" w:color="auto"/>
          </w:divBdr>
        </w:div>
        <w:div w:id="1856570958">
          <w:marLeft w:val="0"/>
          <w:marRight w:val="0"/>
          <w:marTop w:val="0"/>
          <w:marBottom w:val="0"/>
          <w:divBdr>
            <w:top w:val="none" w:sz="0" w:space="0" w:color="auto"/>
            <w:left w:val="none" w:sz="0" w:space="0" w:color="auto"/>
            <w:bottom w:val="none" w:sz="0" w:space="0" w:color="auto"/>
            <w:right w:val="none" w:sz="0" w:space="0" w:color="auto"/>
          </w:divBdr>
        </w:div>
      </w:divsChild>
    </w:div>
    <w:div w:id="1916012789">
      <w:bodyDiv w:val="1"/>
      <w:marLeft w:val="0"/>
      <w:marRight w:val="0"/>
      <w:marTop w:val="0"/>
      <w:marBottom w:val="0"/>
      <w:divBdr>
        <w:top w:val="none" w:sz="0" w:space="0" w:color="auto"/>
        <w:left w:val="none" w:sz="0" w:space="0" w:color="auto"/>
        <w:bottom w:val="none" w:sz="0" w:space="0" w:color="auto"/>
        <w:right w:val="none" w:sz="0" w:space="0" w:color="auto"/>
      </w:divBdr>
    </w:div>
    <w:div w:id="1949653708">
      <w:bodyDiv w:val="1"/>
      <w:marLeft w:val="0"/>
      <w:marRight w:val="0"/>
      <w:marTop w:val="0"/>
      <w:marBottom w:val="0"/>
      <w:divBdr>
        <w:top w:val="none" w:sz="0" w:space="0" w:color="auto"/>
        <w:left w:val="none" w:sz="0" w:space="0" w:color="auto"/>
        <w:bottom w:val="none" w:sz="0" w:space="0" w:color="auto"/>
        <w:right w:val="none" w:sz="0" w:space="0" w:color="auto"/>
      </w:divBdr>
    </w:div>
    <w:div w:id="1973707699">
      <w:bodyDiv w:val="1"/>
      <w:marLeft w:val="0"/>
      <w:marRight w:val="0"/>
      <w:marTop w:val="0"/>
      <w:marBottom w:val="0"/>
      <w:divBdr>
        <w:top w:val="none" w:sz="0" w:space="0" w:color="auto"/>
        <w:left w:val="none" w:sz="0" w:space="0" w:color="auto"/>
        <w:bottom w:val="none" w:sz="0" w:space="0" w:color="auto"/>
        <w:right w:val="none" w:sz="0" w:space="0" w:color="auto"/>
      </w:divBdr>
    </w:div>
    <w:div w:id="1982609708">
      <w:bodyDiv w:val="1"/>
      <w:marLeft w:val="0"/>
      <w:marRight w:val="0"/>
      <w:marTop w:val="0"/>
      <w:marBottom w:val="0"/>
      <w:divBdr>
        <w:top w:val="none" w:sz="0" w:space="0" w:color="auto"/>
        <w:left w:val="none" w:sz="0" w:space="0" w:color="auto"/>
        <w:bottom w:val="none" w:sz="0" w:space="0" w:color="auto"/>
        <w:right w:val="none" w:sz="0" w:space="0" w:color="auto"/>
      </w:divBdr>
    </w:div>
    <w:div w:id="1987779144">
      <w:bodyDiv w:val="1"/>
      <w:marLeft w:val="0"/>
      <w:marRight w:val="0"/>
      <w:marTop w:val="0"/>
      <w:marBottom w:val="0"/>
      <w:divBdr>
        <w:top w:val="none" w:sz="0" w:space="0" w:color="auto"/>
        <w:left w:val="none" w:sz="0" w:space="0" w:color="auto"/>
        <w:bottom w:val="none" w:sz="0" w:space="0" w:color="auto"/>
        <w:right w:val="none" w:sz="0" w:space="0" w:color="auto"/>
      </w:divBdr>
    </w:div>
    <w:div w:id="1998529130">
      <w:bodyDiv w:val="1"/>
      <w:marLeft w:val="0"/>
      <w:marRight w:val="0"/>
      <w:marTop w:val="0"/>
      <w:marBottom w:val="0"/>
      <w:divBdr>
        <w:top w:val="none" w:sz="0" w:space="0" w:color="auto"/>
        <w:left w:val="none" w:sz="0" w:space="0" w:color="auto"/>
        <w:bottom w:val="none" w:sz="0" w:space="0" w:color="auto"/>
        <w:right w:val="none" w:sz="0" w:space="0" w:color="auto"/>
      </w:divBdr>
    </w:div>
    <w:div w:id="2008360844">
      <w:bodyDiv w:val="1"/>
      <w:marLeft w:val="0"/>
      <w:marRight w:val="0"/>
      <w:marTop w:val="0"/>
      <w:marBottom w:val="0"/>
      <w:divBdr>
        <w:top w:val="none" w:sz="0" w:space="0" w:color="auto"/>
        <w:left w:val="none" w:sz="0" w:space="0" w:color="auto"/>
        <w:bottom w:val="none" w:sz="0" w:space="0" w:color="auto"/>
        <w:right w:val="none" w:sz="0" w:space="0" w:color="auto"/>
      </w:divBdr>
    </w:div>
    <w:div w:id="2015692248">
      <w:bodyDiv w:val="1"/>
      <w:marLeft w:val="0"/>
      <w:marRight w:val="0"/>
      <w:marTop w:val="0"/>
      <w:marBottom w:val="0"/>
      <w:divBdr>
        <w:top w:val="none" w:sz="0" w:space="0" w:color="auto"/>
        <w:left w:val="none" w:sz="0" w:space="0" w:color="auto"/>
        <w:bottom w:val="none" w:sz="0" w:space="0" w:color="auto"/>
        <w:right w:val="none" w:sz="0" w:space="0" w:color="auto"/>
      </w:divBdr>
    </w:div>
    <w:div w:id="2023168774">
      <w:bodyDiv w:val="1"/>
      <w:marLeft w:val="0"/>
      <w:marRight w:val="0"/>
      <w:marTop w:val="0"/>
      <w:marBottom w:val="0"/>
      <w:divBdr>
        <w:top w:val="none" w:sz="0" w:space="0" w:color="auto"/>
        <w:left w:val="none" w:sz="0" w:space="0" w:color="auto"/>
        <w:bottom w:val="none" w:sz="0" w:space="0" w:color="auto"/>
        <w:right w:val="none" w:sz="0" w:space="0" w:color="auto"/>
      </w:divBdr>
    </w:div>
    <w:div w:id="2081125340">
      <w:bodyDiv w:val="1"/>
      <w:marLeft w:val="0"/>
      <w:marRight w:val="0"/>
      <w:marTop w:val="0"/>
      <w:marBottom w:val="0"/>
      <w:divBdr>
        <w:top w:val="none" w:sz="0" w:space="0" w:color="auto"/>
        <w:left w:val="none" w:sz="0" w:space="0" w:color="auto"/>
        <w:bottom w:val="none" w:sz="0" w:space="0" w:color="auto"/>
        <w:right w:val="none" w:sz="0" w:space="0" w:color="auto"/>
      </w:divBdr>
    </w:div>
    <w:div w:id="2107457491">
      <w:bodyDiv w:val="1"/>
      <w:marLeft w:val="0"/>
      <w:marRight w:val="0"/>
      <w:marTop w:val="0"/>
      <w:marBottom w:val="0"/>
      <w:divBdr>
        <w:top w:val="none" w:sz="0" w:space="0" w:color="auto"/>
        <w:left w:val="none" w:sz="0" w:space="0" w:color="auto"/>
        <w:bottom w:val="none" w:sz="0" w:space="0" w:color="auto"/>
        <w:right w:val="none" w:sz="0" w:space="0" w:color="auto"/>
      </w:divBdr>
    </w:div>
    <w:div w:id="2137870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image" Target="media/image7.png"/><Relationship Id="rId42" Type="http://schemas.openxmlformats.org/officeDocument/2006/relationships/image" Target="media/image20.png"/><Relationship Id="rId63" Type="http://schemas.openxmlformats.org/officeDocument/2006/relationships/image" Target="media/image31.png"/><Relationship Id="rId84" Type="http://schemas.openxmlformats.org/officeDocument/2006/relationships/hyperlink" Target="https://www.facebook.com/LEGO/posts/10156844122453403/" TargetMode="External"/><Relationship Id="rId138" Type="http://schemas.openxmlformats.org/officeDocument/2006/relationships/image" Target="cid:image003.jpg@01D617F0.BD98DCB0" TargetMode="External"/><Relationship Id="rId107" Type="http://schemas.openxmlformats.org/officeDocument/2006/relationships/image" Target="media/image56.png"/><Relationship Id="rId11" Type="http://schemas.openxmlformats.org/officeDocument/2006/relationships/image" Target="media/image1.png"/><Relationship Id="rId32" Type="http://schemas.openxmlformats.org/officeDocument/2006/relationships/image" Target="cid:image005.png@01D5B5A5.CA206690" TargetMode="External"/><Relationship Id="rId53" Type="http://schemas.openxmlformats.org/officeDocument/2006/relationships/image" Target="media/image26.png"/><Relationship Id="rId74" Type="http://schemas.openxmlformats.org/officeDocument/2006/relationships/image" Target="media/image39.png"/><Relationship Id="rId128" Type="http://schemas.openxmlformats.org/officeDocument/2006/relationships/hyperlink" Target="http://www.handhealth.co.uk" TargetMode="External"/><Relationship Id="rId5" Type="http://schemas.openxmlformats.org/officeDocument/2006/relationships/numbering" Target="numbering.xml"/><Relationship Id="rId90" Type="http://schemas.openxmlformats.org/officeDocument/2006/relationships/image" Target="media/image46.png"/><Relationship Id="rId95" Type="http://schemas.openxmlformats.org/officeDocument/2006/relationships/image" Target="media/image50.png"/><Relationship Id="rId22" Type="http://schemas.openxmlformats.org/officeDocument/2006/relationships/image" Target="media/image8.png"/><Relationship Id="rId27" Type="http://schemas.openxmlformats.org/officeDocument/2006/relationships/image" Target="media/image12.jpeg"/><Relationship Id="rId43" Type="http://schemas.openxmlformats.org/officeDocument/2006/relationships/image" Target="cid:image001.png@01D617ED.342BC4E0" TargetMode="External"/><Relationship Id="rId48" Type="http://schemas.openxmlformats.org/officeDocument/2006/relationships/image" Target="cid:image006.jpg@01D63B1B.D548EB90" TargetMode="External"/><Relationship Id="rId64" Type="http://schemas.openxmlformats.org/officeDocument/2006/relationships/image" Target="media/image32.png"/><Relationship Id="rId69" Type="http://schemas.openxmlformats.org/officeDocument/2006/relationships/image" Target="media/image35.jpeg"/><Relationship Id="rId113" Type="http://schemas.openxmlformats.org/officeDocument/2006/relationships/image" Target="media/image60.png"/><Relationship Id="rId118" Type="http://schemas.openxmlformats.org/officeDocument/2006/relationships/image" Target="media/image65.png"/><Relationship Id="rId134" Type="http://schemas.openxmlformats.org/officeDocument/2006/relationships/hyperlink" Target="https://www.facebook.com/Zaspeak-111164433880298/" TargetMode="External"/><Relationship Id="rId139" Type="http://schemas.openxmlformats.org/officeDocument/2006/relationships/image" Target="media/image75.png"/><Relationship Id="rId80" Type="http://schemas.openxmlformats.org/officeDocument/2006/relationships/image" Target="media/image42.jpeg"/><Relationship Id="rId85" Type="http://schemas.openxmlformats.org/officeDocument/2006/relationships/image" Target="media/image44.png"/><Relationship Id="rId12" Type="http://schemas.openxmlformats.org/officeDocument/2006/relationships/image" Target="media/image2.png"/><Relationship Id="rId17" Type="http://schemas.openxmlformats.org/officeDocument/2006/relationships/hyperlink" Target="mailto:Destiny20190610@kokoerp.com" TargetMode="External"/><Relationship Id="rId33" Type="http://schemas.openxmlformats.org/officeDocument/2006/relationships/hyperlink" Target="https://www.landscapeforms.com/en-US/Pages/default.aspx" TargetMode="External"/><Relationship Id="rId38" Type="http://schemas.openxmlformats.org/officeDocument/2006/relationships/image" Target="media/image16.png"/><Relationship Id="rId59" Type="http://schemas.openxmlformats.org/officeDocument/2006/relationships/hyperlink" Target="https://cowris.com/products/manda?fbclid=IwAR2oqwwbcfM-rCvvC_ERxVzO51m9b5sDOy9XwtRoA9ugY34Zl3mXgHfHJ98" TargetMode="External"/><Relationship Id="rId103" Type="http://schemas.openxmlformats.org/officeDocument/2006/relationships/image" Target="media/image54.png"/><Relationship Id="rId108" Type="http://schemas.openxmlformats.org/officeDocument/2006/relationships/image" Target="media/image57.png"/><Relationship Id="rId124" Type="http://schemas.openxmlformats.org/officeDocument/2006/relationships/hyperlink" Target="http://twlymall.com" TargetMode="External"/><Relationship Id="rId129" Type="http://schemas.openxmlformats.org/officeDocument/2006/relationships/hyperlink" Target="https://muanha.myshopify.com/collections/anti-corona-virus" TargetMode="External"/><Relationship Id="rId54" Type="http://schemas.openxmlformats.org/officeDocument/2006/relationships/image" Target="media/image27.png"/><Relationship Id="rId70" Type="http://schemas.openxmlformats.org/officeDocument/2006/relationships/hyperlink" Target="https://www.facebook.com/Fjallraven/posts/hi-everyone-its-come-to-our-attention-that-there-are-currently-several-websites-/10156792217819208/" TargetMode="External"/><Relationship Id="rId75" Type="http://schemas.openxmlformats.org/officeDocument/2006/relationships/hyperlink" Target="https://ie.trustpilot.com/review/gqitech.com" TargetMode="External"/><Relationship Id="rId91" Type="http://schemas.openxmlformats.org/officeDocument/2006/relationships/image" Target="media/image47.png"/><Relationship Id="rId96" Type="http://schemas.openxmlformats.org/officeDocument/2006/relationships/image" Target="media/image51.png"/><Relationship Id="rId140" Type="http://schemas.openxmlformats.org/officeDocument/2006/relationships/image" Target="media/image76.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annsline.com" TargetMode="External"/><Relationship Id="rId28" Type="http://schemas.openxmlformats.org/officeDocument/2006/relationships/image" Target="cid:image010.jpg@01D5B5A6.A652A3D0" TargetMode="External"/><Relationship Id="rId49" Type="http://schemas.openxmlformats.org/officeDocument/2006/relationships/hyperlink" Target="https://www.officialnhlenjoy.store/" TargetMode="External"/><Relationship Id="rId114" Type="http://schemas.openxmlformats.org/officeDocument/2006/relationships/image" Target="media/image61.png"/><Relationship Id="rId119" Type="http://schemas.openxmlformats.org/officeDocument/2006/relationships/image" Target="media/image66.png"/><Relationship Id="rId44" Type="http://schemas.openxmlformats.org/officeDocument/2006/relationships/hyperlink" Target="https://business.facebook.com/TOY_sets-109322840753140/" TargetMode="External"/><Relationship Id="rId60" Type="http://schemas.openxmlformats.org/officeDocument/2006/relationships/image" Target="media/image29.jpeg"/><Relationship Id="rId65" Type="http://schemas.openxmlformats.org/officeDocument/2006/relationships/image" Target="media/image33.png"/><Relationship Id="rId81" Type="http://schemas.openxmlformats.org/officeDocument/2006/relationships/image" Target="cid:image011.jpg@01D64FD1.81385480" TargetMode="External"/><Relationship Id="rId86" Type="http://schemas.openxmlformats.org/officeDocument/2006/relationships/image" Target="cid:image003.png@01D64FD0.0FC997B0" TargetMode="External"/><Relationship Id="rId130" Type="http://schemas.openxmlformats.org/officeDocument/2006/relationships/image" Target="media/image70.jpeg"/><Relationship Id="rId135" Type="http://schemas.openxmlformats.org/officeDocument/2006/relationships/image" Target="media/image73.png"/><Relationship Id="rId13" Type="http://schemas.openxmlformats.org/officeDocument/2006/relationships/image" Target="cid:image001.png@01D61C99.047CA560" TargetMode="External"/><Relationship Id="rId18" Type="http://schemas.openxmlformats.org/officeDocument/2006/relationships/image" Target="media/image4.png"/><Relationship Id="rId39" Type="http://schemas.openxmlformats.org/officeDocument/2006/relationships/image" Target="media/image17.png"/><Relationship Id="rId109" Type="http://schemas.openxmlformats.org/officeDocument/2006/relationships/hyperlink" Target="https://www.facebook.com/T0mmy%E3%83%9E%E3%83%8B%E3%82%A2-101962258219137" TargetMode="External"/><Relationship Id="rId34" Type="http://schemas.openxmlformats.org/officeDocument/2006/relationships/image" Target="media/image14.png"/><Relationship Id="rId50" Type="http://schemas.openxmlformats.org/officeDocument/2006/relationships/hyperlink" Target="https://medium.com/@wesleyraptor/rolling-back-the-curtains-on-a-retail-phishing-campaign-23cab178d558" TargetMode="External"/><Relationship Id="rId55" Type="http://schemas.openxmlformats.org/officeDocument/2006/relationships/image" Target="cid:image006.png@01D63982.163B11F0" TargetMode="External"/><Relationship Id="rId76" Type="http://schemas.openxmlformats.org/officeDocument/2006/relationships/image" Target="media/image40.jpeg"/><Relationship Id="rId97" Type="http://schemas.openxmlformats.org/officeDocument/2006/relationships/image" Target="media/image52.png"/><Relationship Id="rId104" Type="http://schemas.openxmlformats.org/officeDocument/2006/relationships/image" Target="media/image55.png"/><Relationship Id="rId120" Type="http://schemas.openxmlformats.org/officeDocument/2006/relationships/hyperlink" Target="http://vip.hotepstore.com/details.php?id=61295237&amp;fbclid=IwAR32d9Qp_YFIbnTldRtMm7HR5xt15Tq_dMHDf7tKB1eZn5dVnSfVx-W4bE0" TargetMode="External"/><Relationship Id="rId125" Type="http://schemas.openxmlformats.org/officeDocument/2006/relationships/hyperlink" Target="https://sxyykk.com/" TargetMode="External"/><Relationship Id="rId141" Type="http://schemas.openxmlformats.org/officeDocument/2006/relationships/header" Target="header1.xml"/><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hyperlink" Target="https://www.reddit.com/r/grilling/comments/gg04b2/if_youre_looking_for_a_grill_beware_facebook_ad/" TargetMode="External"/><Relationship Id="rId2" Type="http://schemas.openxmlformats.org/officeDocument/2006/relationships/customXml" Target="../customXml/item2.xml"/><Relationship Id="rId29" Type="http://schemas.openxmlformats.org/officeDocument/2006/relationships/hyperlink" Target="http://love.902399.xyz/zc546.php" TargetMode="External"/><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image" Target="media/image21.png"/><Relationship Id="rId66" Type="http://schemas.openxmlformats.org/officeDocument/2006/relationships/hyperlink" Target="http://www.strawberrys.xyz/" TargetMode="External"/><Relationship Id="rId87" Type="http://schemas.openxmlformats.org/officeDocument/2006/relationships/image" Target="media/image45.png"/><Relationship Id="rId110" Type="http://schemas.openxmlformats.org/officeDocument/2006/relationships/image" Target="media/image58.png"/><Relationship Id="rId115" Type="http://schemas.openxmlformats.org/officeDocument/2006/relationships/image" Target="media/image62.png"/><Relationship Id="rId131" Type="http://schemas.openxmlformats.org/officeDocument/2006/relationships/image" Target="media/image71.jpeg"/><Relationship Id="rId136" Type="http://schemas.openxmlformats.org/officeDocument/2006/relationships/hyperlink" Target="https://www.zaspeak.top" TargetMode="External"/><Relationship Id="rId61" Type="http://schemas.openxmlformats.org/officeDocument/2006/relationships/image" Target="cid:image003.jpg@01D63FFE.ABDDA100" TargetMode="External"/><Relationship Id="rId82" Type="http://schemas.openxmlformats.org/officeDocument/2006/relationships/image" Target="media/image43.jpeg"/><Relationship Id="rId19" Type="http://schemas.openxmlformats.org/officeDocument/2006/relationships/image" Target="media/image5.png"/><Relationship Id="rId14" Type="http://schemas.openxmlformats.org/officeDocument/2006/relationships/hyperlink" Target="https://donottag.co/products/airpods-pro" TargetMode="External"/><Relationship Id="rId30" Type="http://schemas.openxmlformats.org/officeDocument/2006/relationships/hyperlink" Target="https://instax.com/camera/" TargetMode="External"/><Relationship Id="rId35" Type="http://schemas.openxmlformats.org/officeDocument/2006/relationships/image" Target="cid:ffece735-86bd-4cf9-9b5a-d76f9b667497" TargetMode="External"/><Relationship Id="rId56" Type="http://schemas.openxmlformats.org/officeDocument/2006/relationships/hyperlink" Target="https://www.facebook.com/Skechers-Factory-Outlet-112147220522303" TargetMode="External"/><Relationship Id="rId77" Type="http://schemas.openxmlformats.org/officeDocument/2006/relationships/image" Target="cid:image004.jpg@01D64FD1.81385480" TargetMode="External"/><Relationship Id="rId100" Type="http://schemas.openxmlformats.org/officeDocument/2006/relationships/image" Target="media/image53.png"/><Relationship Id="rId105" Type="http://schemas.openxmlformats.org/officeDocument/2006/relationships/hyperlink" Target="https://www.facebook.com/Adidas-clover-105720807845785" TargetMode="External"/><Relationship Id="rId126" Type="http://schemas.openxmlformats.org/officeDocument/2006/relationships/image" Target="media/image69.png"/><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37.png"/><Relationship Id="rId93" Type="http://schemas.openxmlformats.org/officeDocument/2006/relationships/image" Target="media/image48.png"/><Relationship Id="rId98" Type="http://schemas.openxmlformats.org/officeDocument/2006/relationships/hyperlink" Target="https://www.theguardian.com/world/2020/mar/01/revealed-fake-traders-allegedly-prey-on-victims-in-global-investment-scam" TargetMode="External"/><Relationship Id="rId121" Type="http://schemas.openxmlformats.org/officeDocument/2006/relationships/image" Target="media/image67.png"/><Relationship Id="rId142"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image" Target="media/image34.png"/><Relationship Id="rId116" Type="http://schemas.openxmlformats.org/officeDocument/2006/relationships/image" Target="media/image63.png"/><Relationship Id="rId137" Type="http://schemas.openxmlformats.org/officeDocument/2006/relationships/image" Target="media/image74.jpeg"/><Relationship Id="rId20" Type="http://schemas.openxmlformats.org/officeDocument/2006/relationships/image" Target="media/image6.jpeg"/><Relationship Id="rId41" Type="http://schemas.openxmlformats.org/officeDocument/2006/relationships/image" Target="media/image19.png"/><Relationship Id="rId62" Type="http://schemas.openxmlformats.org/officeDocument/2006/relationships/image" Target="media/image30.png"/><Relationship Id="rId83" Type="http://schemas.openxmlformats.org/officeDocument/2006/relationships/image" Target="cid:image012.jpg@01D64FD1.81385480" TargetMode="External"/><Relationship Id="rId88" Type="http://schemas.openxmlformats.org/officeDocument/2006/relationships/hyperlink" Target="http://www.tmmypl.com" TargetMode="External"/><Relationship Id="rId111" Type="http://schemas.openxmlformats.org/officeDocument/2006/relationships/hyperlink" Target="https://business.facebook.com/Nike-jacket-107450461002864" TargetMode="External"/><Relationship Id="rId132" Type="http://schemas.openxmlformats.org/officeDocument/2006/relationships/image" Target="media/image72.jpeg"/><Relationship Id="rId15" Type="http://schemas.openxmlformats.org/officeDocument/2006/relationships/image" Target="media/image3.jpeg"/><Relationship Id="rId36" Type="http://schemas.openxmlformats.org/officeDocument/2006/relationships/hyperlink" Target="https://elcheer.com/shopping/uncategorized.html/hot%f0%9f%94%a5%ef%bc%81clearance%ef%bd%9ehp-officejet-5255-wireless-all-in-one-printer/?fbclid=IwAR0uaIOZp57uDDDmoVkSqvBGSctelM_-vUBDNKmUQk16bXK7gjJEYT1S_q4" TargetMode="External"/><Relationship Id="rId57" Type="http://schemas.openxmlformats.org/officeDocument/2006/relationships/hyperlink" Target="https://www.dealersale.club" TargetMode="External"/><Relationship Id="rId106" Type="http://schemas.openxmlformats.org/officeDocument/2006/relationships/hyperlink" Target="https://www.facebook.com/ADIDaS-103488224739483/?business_id=10152446361520686" TargetMode="External"/><Relationship Id="rId127" Type="http://schemas.openxmlformats.org/officeDocument/2006/relationships/hyperlink" Target="http://www.healthprotectionmask.com" TargetMode="External"/><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25.png"/><Relationship Id="rId73" Type="http://schemas.openxmlformats.org/officeDocument/2006/relationships/image" Target="media/image38.png"/><Relationship Id="rId78" Type="http://schemas.openxmlformats.org/officeDocument/2006/relationships/image" Target="media/image41.jpeg"/><Relationship Id="rId94" Type="http://schemas.openxmlformats.org/officeDocument/2006/relationships/image" Target="media/image49.png"/><Relationship Id="rId99" Type="http://schemas.openxmlformats.org/officeDocument/2006/relationships/hyperlink" Target="https://business.facebook.com/VERSACE-Japan-113383623731279/" TargetMode="External"/><Relationship Id="rId101" Type="http://schemas.openxmlformats.org/officeDocument/2006/relationships/hyperlink" Target="https://www.facebook.com/Ralph-Lauren-Japan-114036903669545" TargetMode="External"/><Relationship Id="rId122" Type="http://schemas.openxmlformats.org/officeDocument/2006/relationships/hyperlink" Target="https://sxyykk.com/" TargetMode="External"/><Relationship Id="rId14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image" Target="media/image23.jpeg"/><Relationship Id="rId68" Type="http://schemas.openxmlformats.org/officeDocument/2006/relationships/hyperlink" Target="https://reportscam.com/ibosebiz" TargetMode="External"/><Relationship Id="rId89" Type="http://schemas.openxmlformats.org/officeDocument/2006/relationships/hyperlink" Target="https://www.facebook.com/weberbbq/posts/you-may-have-seen-advertisements-for-weber-products-on-facebook-or-online-for-we/10156606512903422/" TargetMode="External"/><Relationship Id="rId112" Type="http://schemas.openxmlformats.org/officeDocument/2006/relationships/image" Target="media/image59.png"/><Relationship Id="rId133" Type="http://schemas.openxmlformats.org/officeDocument/2006/relationships/image" Target="cid:image006.jpg@01D617F3.920262D0" TargetMode="External"/><Relationship Id="rId16" Type="http://schemas.openxmlformats.org/officeDocument/2006/relationships/image" Target="cid:image002.jpg@01D61C99.047CA560" TargetMode="External"/><Relationship Id="rId37" Type="http://schemas.openxmlformats.org/officeDocument/2006/relationships/image" Target="media/image15.png"/><Relationship Id="rId58" Type="http://schemas.openxmlformats.org/officeDocument/2006/relationships/image" Target="media/image28.png"/><Relationship Id="rId79" Type="http://schemas.openxmlformats.org/officeDocument/2006/relationships/image" Target="cid:image010.jpg@01D64FD1.81385480" TargetMode="External"/><Relationship Id="rId102" Type="http://schemas.openxmlformats.org/officeDocument/2006/relationships/hyperlink" Target="https://www.facebook.com/Polo-US-106626031086804/" TargetMode="External"/><Relationship Id="rId123" Type="http://schemas.openxmlformats.org/officeDocument/2006/relationships/image" Target="media/image68.png"/><Relationship Id="rId144"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7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121CC371AC0AC24A90B14128BF9A648C" ma:contentTypeVersion="10" ma:contentTypeDescription="Create a new document." ma:contentTypeScope="" ma:versionID="22839eb894f116b0d8844577078f53c9">
  <xsd:schema xmlns:xsd="http://www.w3.org/2001/XMLSchema" xmlns:xs="http://www.w3.org/2001/XMLSchema" xmlns:p="http://schemas.microsoft.com/office/2006/metadata/properties" xmlns:ns3="9f357551-5462-41e9-8236-c0a42a59924f" targetNamespace="http://schemas.microsoft.com/office/2006/metadata/properties" ma:root="true" ma:fieldsID="16189567eaea95eaea17930236e023a7" ns3:_="">
    <xsd:import namespace="9f357551-5462-41e9-8236-c0a42a59924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357551-5462-41e9-8236-c0a42a5992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C3D7578-FDEE-444C-B9E7-87864806397F}">
  <ds:schemaRefs>
    <ds:schemaRef ds:uri="http://schemas.microsoft.com/sharepoint/v3/contenttype/forms"/>
  </ds:schemaRefs>
</ds:datastoreItem>
</file>

<file path=customXml/itemProps2.xml><?xml version="1.0" encoding="utf-8"?>
<ds:datastoreItem xmlns:ds="http://schemas.openxmlformats.org/officeDocument/2006/customXml" ds:itemID="{61EDBB18-2C50-40D8-B1C7-B4BB7529EED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74C343F-8C70-4829-A01C-36D7198B6850}">
  <ds:schemaRefs>
    <ds:schemaRef ds:uri="http://schemas.openxmlformats.org/officeDocument/2006/bibliography"/>
  </ds:schemaRefs>
</ds:datastoreItem>
</file>

<file path=customXml/itemProps4.xml><?xml version="1.0" encoding="utf-8"?>
<ds:datastoreItem xmlns:ds="http://schemas.openxmlformats.org/officeDocument/2006/customXml" ds:itemID="{9010E663-E81C-4CA5-8219-56AFE46D0D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357551-5462-41e9-8236-c0a42a5992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44</Pages>
  <Words>3687</Words>
  <Characters>21016</Characters>
  <Application>Microsoft Office Word</Application>
  <DocSecurity>0</DocSecurity>
  <Lines>175</Lines>
  <Paragraphs>49</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24654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Jeffrey Hardy</dc:creator>
  <cp:keywords/>
  <dc:description/>
  <cp:lastModifiedBy>Jeff Hardy</cp:lastModifiedBy>
  <cp:revision>4</cp:revision>
  <cp:lastPrinted>2017-04-03T09:39:00Z</cp:lastPrinted>
  <dcterms:created xsi:type="dcterms:W3CDTF">2020-07-10T14:56:00Z</dcterms:created>
  <dcterms:modified xsi:type="dcterms:W3CDTF">2020-07-10T15:24:00Z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0x010100121CC371AC0AC24A90B14128BF9A648C</vt:lpwstr>
  </property>
</Properties>
</file>